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12" w:rsidRDefault="00BB1612" w:rsidP="00BB1612">
      <w:pPr>
        <w:jc w:val="center"/>
        <w:rPr>
          <w:b/>
          <w:bCs/>
          <w:iCs/>
          <w:lang w:val="ru-RU"/>
        </w:rPr>
      </w:pPr>
      <w:bookmarkStart w:id="0" w:name="_GoBack"/>
      <w:bookmarkEnd w:id="0"/>
      <w:r w:rsidRPr="002901EC">
        <w:rPr>
          <w:b/>
          <w:bCs/>
          <w:iCs/>
          <w:sz w:val="36"/>
          <w:szCs w:val="36"/>
          <w:lang w:val="ru-RU"/>
        </w:rPr>
        <w:t>Любовь означает самопожертвование</w:t>
      </w:r>
    </w:p>
    <w:p w:rsidR="00931323" w:rsidRDefault="00BB1612" w:rsidP="00931323">
      <w:pPr>
        <w:jc w:val="center"/>
        <w:rPr>
          <w:b/>
          <w:bCs/>
          <w:iCs/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t>Епископ</w:t>
      </w:r>
      <w:r w:rsidRPr="00931323">
        <w:rPr>
          <w:b/>
          <w:bCs/>
          <w:iCs/>
          <w:sz w:val="28"/>
          <w:szCs w:val="28"/>
          <w:lang w:val="ru-RU"/>
        </w:rPr>
        <w:t xml:space="preserve"> </w:t>
      </w:r>
      <w:r w:rsidRPr="00BB1612">
        <w:rPr>
          <w:b/>
          <w:bCs/>
          <w:iCs/>
          <w:sz w:val="28"/>
          <w:szCs w:val="28"/>
          <w:lang w:val="ru-RU"/>
        </w:rPr>
        <w:t>Томас</w:t>
      </w:r>
      <w:r w:rsidRPr="00931323">
        <w:rPr>
          <w:b/>
          <w:bCs/>
          <w:iCs/>
          <w:sz w:val="28"/>
          <w:szCs w:val="28"/>
          <w:lang w:val="ru-RU"/>
        </w:rPr>
        <w:t xml:space="preserve"> </w:t>
      </w:r>
      <w:r w:rsidRPr="00BB1612">
        <w:rPr>
          <w:b/>
          <w:bCs/>
          <w:iCs/>
          <w:sz w:val="28"/>
          <w:szCs w:val="28"/>
          <w:lang w:val="ru-RU"/>
        </w:rPr>
        <w:t>Дж</w:t>
      </w:r>
      <w:r w:rsidRPr="00931323">
        <w:rPr>
          <w:b/>
          <w:bCs/>
          <w:iCs/>
          <w:sz w:val="28"/>
          <w:szCs w:val="28"/>
          <w:lang w:val="ru-RU"/>
        </w:rPr>
        <w:t xml:space="preserve">. </w:t>
      </w:r>
      <w:r w:rsidRPr="00BB1612">
        <w:rPr>
          <w:b/>
          <w:bCs/>
          <w:iCs/>
          <w:sz w:val="28"/>
          <w:szCs w:val="28"/>
          <w:lang w:val="ru-RU"/>
        </w:rPr>
        <w:t>Олмстед</w:t>
      </w:r>
    </w:p>
    <w:p w:rsidR="00BB1612" w:rsidRPr="00BB1612" w:rsidRDefault="00BB1612" w:rsidP="00BB1612">
      <w:pPr>
        <w:jc w:val="both"/>
        <w:rPr>
          <w:bCs/>
          <w:i/>
          <w:iCs/>
          <w:lang w:val="ru-RU"/>
        </w:rPr>
      </w:pPr>
      <w:r w:rsidRPr="00BB1612">
        <w:rPr>
          <w:bCs/>
          <w:i/>
          <w:iCs/>
          <w:lang w:val="ru-RU"/>
        </w:rPr>
        <w:t>Нижеизложенное представл</w:t>
      </w:r>
      <w:r w:rsidR="00252C46">
        <w:rPr>
          <w:bCs/>
          <w:i/>
          <w:iCs/>
          <w:lang w:val="ru-RU"/>
        </w:rPr>
        <w:t>яет собой проповедь, которая была прочитана</w:t>
      </w:r>
      <w:r w:rsidRPr="00BB1612">
        <w:rPr>
          <w:bCs/>
          <w:i/>
          <w:iCs/>
          <w:lang w:val="ru-RU"/>
        </w:rPr>
        <w:t xml:space="preserve"> епископом Томасом Дж. Олмстедом,</w:t>
      </w:r>
      <w:r w:rsidR="00252C46">
        <w:rPr>
          <w:bCs/>
          <w:i/>
          <w:iCs/>
          <w:lang w:val="ru-RU"/>
        </w:rPr>
        <w:t xml:space="preserve"> </w:t>
      </w:r>
      <w:r w:rsidR="00252C46" w:rsidRPr="00423356">
        <w:rPr>
          <w:bCs/>
          <w:i/>
          <w:iCs/>
          <w:lang w:val="ru-RU"/>
        </w:rPr>
        <w:t>заместителем</w:t>
      </w:r>
      <w:r w:rsidR="00252C46">
        <w:rPr>
          <w:bCs/>
          <w:i/>
          <w:iCs/>
          <w:lang w:val="ru-RU"/>
        </w:rPr>
        <w:t xml:space="preserve"> епископа г. Вичита</w:t>
      </w:r>
      <w:r w:rsidRPr="00BB1612">
        <w:rPr>
          <w:bCs/>
          <w:i/>
          <w:iCs/>
          <w:lang w:val="ru-RU"/>
        </w:rPr>
        <w:t>, штат Канзас, 20 января 2001 года.</w:t>
      </w:r>
    </w:p>
    <w:p w:rsidR="00BB1612" w:rsidRDefault="00BB1612" w:rsidP="00BB1612">
      <w:pPr>
        <w:jc w:val="both"/>
        <w:rPr>
          <w:bCs/>
          <w:iCs/>
          <w:lang w:val="ru-RU"/>
        </w:rPr>
      </w:pPr>
    </w:p>
    <w:p w:rsidR="00BB1612" w:rsidRDefault="00BB1612" w:rsidP="00BB1612">
      <w:pPr>
        <w:jc w:val="both"/>
        <w:rPr>
          <w:bCs/>
          <w:iCs/>
          <w:lang w:val="ru-RU"/>
        </w:rPr>
      </w:pPr>
      <w:r>
        <w:rPr>
          <w:bCs/>
          <w:iCs/>
          <w:lang w:val="ru-RU"/>
        </w:rPr>
        <w:t>Господь создал нас в любви; Г</w:t>
      </w:r>
      <w:r w:rsidR="00DB7144">
        <w:rPr>
          <w:bCs/>
          <w:iCs/>
          <w:lang w:val="ru-RU"/>
        </w:rPr>
        <w:t>осподь создал нас из-за</w:t>
      </w:r>
      <w:r>
        <w:rPr>
          <w:bCs/>
          <w:iCs/>
          <w:lang w:val="ru-RU"/>
        </w:rPr>
        <w:t xml:space="preserve"> любви; </w:t>
      </w:r>
      <w:r w:rsidR="00C841BC">
        <w:rPr>
          <w:bCs/>
          <w:iCs/>
          <w:lang w:val="ru-RU"/>
        </w:rPr>
        <w:t xml:space="preserve">и </w:t>
      </w:r>
      <w:r>
        <w:rPr>
          <w:bCs/>
          <w:iCs/>
          <w:lang w:val="ru-RU"/>
        </w:rPr>
        <w:t xml:space="preserve">Господь создал нас </w:t>
      </w:r>
      <w:r w:rsidR="00DB7144">
        <w:rPr>
          <w:bCs/>
          <w:iCs/>
          <w:lang w:val="ru-RU"/>
        </w:rPr>
        <w:t>дл</w:t>
      </w:r>
      <w:r w:rsidR="00C841BC">
        <w:rPr>
          <w:bCs/>
          <w:iCs/>
          <w:lang w:val="ru-RU"/>
        </w:rPr>
        <w:t>я любви.  Он дал нам две величайшие</w:t>
      </w:r>
      <w:r w:rsidR="00DB7144">
        <w:rPr>
          <w:bCs/>
          <w:iCs/>
          <w:lang w:val="ru-RU"/>
        </w:rPr>
        <w:t xml:space="preserve"> запо</w:t>
      </w:r>
      <w:r w:rsidR="00C841BC">
        <w:rPr>
          <w:bCs/>
          <w:iCs/>
          <w:lang w:val="ru-RU"/>
        </w:rPr>
        <w:t xml:space="preserve">веди:  «Вы должны любить </w:t>
      </w:r>
      <w:r w:rsidR="00DB7144">
        <w:rPr>
          <w:bCs/>
          <w:iCs/>
          <w:lang w:val="ru-RU"/>
        </w:rPr>
        <w:t>Бога всем своим сознанием, всем своим сердцем, всей своей силой и всей своей душой.  Вы</w:t>
      </w:r>
      <w:r w:rsidR="00DB7144" w:rsidRPr="00DB7144">
        <w:rPr>
          <w:bCs/>
          <w:iCs/>
          <w:lang w:val="ru-RU"/>
        </w:rPr>
        <w:t xml:space="preserve"> </w:t>
      </w:r>
      <w:r w:rsidR="00DB7144">
        <w:rPr>
          <w:bCs/>
          <w:iCs/>
          <w:lang w:val="ru-RU"/>
        </w:rPr>
        <w:t>должны</w:t>
      </w:r>
      <w:r w:rsidR="00DB7144" w:rsidRPr="00DB7144">
        <w:rPr>
          <w:bCs/>
          <w:iCs/>
          <w:lang w:val="ru-RU"/>
        </w:rPr>
        <w:t xml:space="preserve"> </w:t>
      </w:r>
      <w:r w:rsidR="00DB7144">
        <w:rPr>
          <w:bCs/>
          <w:iCs/>
          <w:lang w:val="ru-RU"/>
        </w:rPr>
        <w:t>любить</w:t>
      </w:r>
      <w:r w:rsidR="00DB7144" w:rsidRPr="00DB7144">
        <w:rPr>
          <w:bCs/>
          <w:iCs/>
          <w:lang w:val="ru-RU"/>
        </w:rPr>
        <w:t xml:space="preserve"> </w:t>
      </w:r>
      <w:r w:rsidR="009B51B6">
        <w:rPr>
          <w:bCs/>
          <w:iCs/>
          <w:lang w:val="ru-RU"/>
        </w:rPr>
        <w:t xml:space="preserve">и </w:t>
      </w:r>
      <w:r w:rsidR="00DB7144">
        <w:rPr>
          <w:bCs/>
          <w:iCs/>
          <w:lang w:val="ru-RU"/>
        </w:rPr>
        <w:t>соседа как</w:t>
      </w:r>
      <w:r w:rsidR="00DB7144" w:rsidRPr="00DB7144">
        <w:rPr>
          <w:bCs/>
          <w:iCs/>
          <w:lang w:val="ru-RU"/>
        </w:rPr>
        <w:t xml:space="preserve"> </w:t>
      </w:r>
      <w:r w:rsidR="00DB7144">
        <w:rPr>
          <w:bCs/>
          <w:iCs/>
          <w:lang w:val="ru-RU"/>
        </w:rPr>
        <w:t>самого</w:t>
      </w:r>
      <w:r w:rsidR="00DB7144" w:rsidRPr="00DB7144">
        <w:rPr>
          <w:bCs/>
          <w:iCs/>
          <w:lang w:val="ru-RU"/>
        </w:rPr>
        <w:t xml:space="preserve"> </w:t>
      </w:r>
      <w:r w:rsidR="00DB7144">
        <w:rPr>
          <w:bCs/>
          <w:iCs/>
          <w:lang w:val="ru-RU"/>
        </w:rPr>
        <w:t>себя</w:t>
      </w:r>
      <w:r w:rsidR="00DB7144" w:rsidRPr="00DB7144">
        <w:rPr>
          <w:bCs/>
          <w:iCs/>
          <w:lang w:val="ru-RU"/>
        </w:rPr>
        <w:t xml:space="preserve">.»  </w:t>
      </w:r>
      <w:r w:rsidR="00DB7144">
        <w:rPr>
          <w:bCs/>
          <w:iCs/>
          <w:lang w:val="ru-RU"/>
        </w:rPr>
        <w:t>Таким образом, любовь – это наше начало, наша судьба и н</w:t>
      </w:r>
      <w:r w:rsidR="00C841BC">
        <w:rPr>
          <w:bCs/>
          <w:iCs/>
          <w:lang w:val="ru-RU"/>
        </w:rPr>
        <w:t>аше призвание.  Если я не люблю и</w:t>
      </w:r>
      <w:r w:rsidR="00DB7144">
        <w:rPr>
          <w:bCs/>
          <w:iCs/>
          <w:lang w:val="ru-RU"/>
        </w:rPr>
        <w:t xml:space="preserve"> если я не испытываю это чувство, то </w:t>
      </w:r>
      <w:r w:rsidR="000B27DC">
        <w:rPr>
          <w:bCs/>
          <w:iCs/>
          <w:lang w:val="ru-RU"/>
        </w:rPr>
        <w:t xml:space="preserve">тогда моя </w:t>
      </w:r>
      <w:r w:rsidR="00C841BC">
        <w:rPr>
          <w:bCs/>
          <w:iCs/>
          <w:lang w:val="ru-RU"/>
        </w:rPr>
        <w:t>жи</w:t>
      </w:r>
      <w:r w:rsidR="00F93D26">
        <w:rPr>
          <w:bCs/>
          <w:iCs/>
          <w:lang w:val="ru-RU"/>
        </w:rPr>
        <w:t>знь остаётся для меня запутанной</w:t>
      </w:r>
      <w:r w:rsidR="000B27DC">
        <w:rPr>
          <w:bCs/>
          <w:iCs/>
          <w:lang w:val="ru-RU"/>
        </w:rPr>
        <w:t xml:space="preserve"> и малозначительной.  Любовь сама по себе делает жизнь целесообразной.</w:t>
      </w:r>
    </w:p>
    <w:p w:rsidR="000B27DC" w:rsidRDefault="000B27DC" w:rsidP="00BB1612">
      <w:pPr>
        <w:jc w:val="both"/>
        <w:rPr>
          <w:bCs/>
          <w:iCs/>
          <w:lang w:val="ru-RU"/>
        </w:rPr>
      </w:pPr>
    </w:p>
    <w:p w:rsidR="000B27DC" w:rsidRPr="00DB7144" w:rsidRDefault="000B27DC" w:rsidP="00BB1612">
      <w:pPr>
        <w:jc w:val="both"/>
        <w:rPr>
          <w:bCs/>
          <w:iCs/>
          <w:lang w:val="ru-RU"/>
        </w:rPr>
      </w:pPr>
      <w:r>
        <w:rPr>
          <w:bCs/>
          <w:iCs/>
          <w:lang w:val="ru-RU"/>
        </w:rPr>
        <w:t>Вот почему святой Павел пишет:  «Если я говорю языками человеческими и ангельскими, а любви не и</w:t>
      </w:r>
      <w:r w:rsidR="00C841BC">
        <w:rPr>
          <w:bCs/>
          <w:iCs/>
          <w:lang w:val="ru-RU"/>
        </w:rPr>
        <w:t>мею, то я – медь звенящая или ки</w:t>
      </w:r>
      <w:r>
        <w:rPr>
          <w:bCs/>
          <w:iCs/>
          <w:lang w:val="ru-RU"/>
        </w:rPr>
        <w:t xml:space="preserve">мвал звучащий.  Если имею </w:t>
      </w:r>
      <w:r w:rsidRPr="000B27DC">
        <w:rPr>
          <w:bCs/>
          <w:i/>
          <w:iCs/>
          <w:lang w:val="ru-RU"/>
        </w:rPr>
        <w:t>дар</w:t>
      </w:r>
      <w:r>
        <w:rPr>
          <w:bCs/>
          <w:iCs/>
          <w:lang w:val="ru-RU"/>
        </w:rPr>
        <w:t xml:space="preserve"> пророчества, и знаю все тайны, и имею всякое познание и всю веру, так что </w:t>
      </w:r>
      <w:r w:rsidRPr="003A3534">
        <w:rPr>
          <w:bCs/>
          <w:i/>
          <w:iCs/>
          <w:lang w:val="ru-RU"/>
        </w:rPr>
        <w:t>могу</w:t>
      </w:r>
      <w:r>
        <w:rPr>
          <w:bCs/>
          <w:iCs/>
          <w:lang w:val="ru-RU"/>
        </w:rPr>
        <w:t xml:space="preserve"> и горы переставлять, а не имею любви, – то я ничто.  И если я раздам всё имение моё и отдам тело моё на сожжение, а любви не имею, нет мне в том никакой пользы.»  (1 Кор, 13: 1–3).</w:t>
      </w:r>
    </w:p>
    <w:p w:rsidR="00BB1612" w:rsidRPr="00DB7144" w:rsidRDefault="00BB1612" w:rsidP="00BB1612">
      <w:pPr>
        <w:jc w:val="both"/>
        <w:rPr>
          <w:b/>
          <w:bCs/>
          <w:i/>
          <w:iCs/>
          <w:lang w:val="ru-RU"/>
        </w:rPr>
      </w:pPr>
    </w:p>
    <w:p w:rsidR="00BB1612" w:rsidRPr="008819A3" w:rsidRDefault="003A3534" w:rsidP="00BB1612">
      <w:pPr>
        <w:jc w:val="both"/>
        <w:rPr>
          <w:lang w:val="ru-RU"/>
        </w:rPr>
      </w:pPr>
      <w:r>
        <w:rPr>
          <w:bCs/>
          <w:iCs/>
          <w:lang w:val="ru-RU"/>
        </w:rPr>
        <w:t>Итак, когда мы думаем о человеческом достоинстве и праве на жизнь для каждого ч</w:t>
      </w:r>
      <w:r w:rsidR="00C841BC">
        <w:rPr>
          <w:bCs/>
          <w:iCs/>
          <w:lang w:val="ru-RU"/>
        </w:rPr>
        <w:t>еловека, то</w:t>
      </w:r>
      <w:r>
        <w:rPr>
          <w:bCs/>
          <w:iCs/>
          <w:lang w:val="ru-RU"/>
        </w:rPr>
        <w:t xml:space="preserve"> начинаем с мысли о любви.  Когда мы с сожалением и </w:t>
      </w:r>
      <w:r w:rsidR="009B51B6">
        <w:rPr>
          <w:bCs/>
          <w:iCs/>
          <w:lang w:val="ru-RU"/>
        </w:rPr>
        <w:t xml:space="preserve">даже с </w:t>
      </w:r>
      <w:r>
        <w:rPr>
          <w:bCs/>
          <w:iCs/>
          <w:lang w:val="ru-RU"/>
        </w:rPr>
        <w:t>отвращением вспоминаем печально известное решение Верховного Суда</w:t>
      </w:r>
      <w:r w:rsidR="00482920">
        <w:rPr>
          <w:bCs/>
          <w:iCs/>
          <w:lang w:val="ru-RU"/>
        </w:rPr>
        <w:t xml:space="preserve"> США</w:t>
      </w:r>
      <w:r w:rsidR="00CF1CAC" w:rsidRPr="00CF1CAC">
        <w:rPr>
          <w:bCs/>
          <w:iCs/>
          <w:lang w:val="ru-RU"/>
        </w:rPr>
        <w:t xml:space="preserve"> 28-</w:t>
      </w:r>
      <w:r w:rsidR="00CF1CAC">
        <w:rPr>
          <w:bCs/>
          <w:iCs/>
          <w:lang w:val="ru-RU"/>
        </w:rPr>
        <w:t>летней давности «Роу против Уэйда»</w:t>
      </w:r>
      <w:r w:rsidR="00482920">
        <w:rPr>
          <w:bCs/>
          <w:iCs/>
          <w:lang w:val="ru-RU"/>
        </w:rPr>
        <w:t xml:space="preserve"> и когда мы стараемся понять нашу ответственность как личностей и последователей Иисуса Христа за отмену этого</w:t>
      </w:r>
      <w:r w:rsidR="00C841BC">
        <w:rPr>
          <w:bCs/>
          <w:iCs/>
          <w:lang w:val="ru-RU"/>
        </w:rPr>
        <w:t xml:space="preserve"> пагубного судебного решения, то</w:t>
      </w:r>
      <w:r w:rsidR="00482920">
        <w:rPr>
          <w:bCs/>
          <w:iCs/>
          <w:lang w:val="ru-RU"/>
        </w:rPr>
        <w:t xml:space="preserve"> начинаем концентрировать наше внимание на любви.  Потому что любовь – это наше начало и призвание, наша судьба и надежда.  И даже если всё остальное в этом мире исчезнет, то любовь – никогда.  Любовь</w:t>
      </w:r>
      <w:r w:rsidR="0060787E" w:rsidRPr="008819A3">
        <w:rPr>
          <w:bCs/>
          <w:iCs/>
          <w:lang w:val="ru-RU"/>
        </w:rPr>
        <w:t xml:space="preserve"> </w:t>
      </w:r>
      <w:r w:rsidR="0060787E">
        <w:rPr>
          <w:bCs/>
          <w:iCs/>
          <w:lang w:val="ru-RU"/>
        </w:rPr>
        <w:t>одновременно</w:t>
      </w:r>
      <w:r w:rsidR="0060787E" w:rsidRPr="008819A3">
        <w:rPr>
          <w:bCs/>
          <w:iCs/>
          <w:lang w:val="ru-RU"/>
        </w:rPr>
        <w:t xml:space="preserve"> </w:t>
      </w:r>
      <w:r w:rsidR="0060787E">
        <w:rPr>
          <w:bCs/>
          <w:iCs/>
          <w:lang w:val="ru-RU"/>
        </w:rPr>
        <w:t>и</w:t>
      </w:r>
      <w:r w:rsidR="0060787E" w:rsidRPr="008819A3">
        <w:rPr>
          <w:bCs/>
          <w:iCs/>
          <w:lang w:val="ru-RU"/>
        </w:rPr>
        <w:t xml:space="preserve"> </w:t>
      </w:r>
      <w:r w:rsidR="0014678B">
        <w:rPr>
          <w:bCs/>
          <w:iCs/>
          <w:lang w:val="ru-RU"/>
        </w:rPr>
        <w:t>хрупка</w:t>
      </w:r>
      <w:r w:rsidR="0060787E" w:rsidRPr="008819A3">
        <w:rPr>
          <w:bCs/>
          <w:iCs/>
          <w:lang w:val="ru-RU"/>
        </w:rPr>
        <w:t xml:space="preserve">, </w:t>
      </w:r>
      <w:r w:rsidR="0060787E">
        <w:rPr>
          <w:bCs/>
          <w:iCs/>
          <w:lang w:val="ru-RU"/>
        </w:rPr>
        <w:t>и</w:t>
      </w:r>
      <w:r w:rsidR="0060787E" w:rsidRPr="008819A3">
        <w:rPr>
          <w:bCs/>
          <w:iCs/>
          <w:lang w:val="ru-RU"/>
        </w:rPr>
        <w:t xml:space="preserve"> </w:t>
      </w:r>
      <w:r w:rsidR="0060787E">
        <w:rPr>
          <w:bCs/>
          <w:iCs/>
          <w:lang w:val="ru-RU"/>
        </w:rPr>
        <w:t>непоколебима</w:t>
      </w:r>
      <w:r w:rsidR="0060787E" w:rsidRPr="008819A3">
        <w:rPr>
          <w:bCs/>
          <w:iCs/>
          <w:lang w:val="ru-RU"/>
        </w:rPr>
        <w:t xml:space="preserve">.  </w:t>
      </w:r>
      <w:r w:rsidR="0060787E">
        <w:rPr>
          <w:bCs/>
          <w:iCs/>
          <w:lang w:val="ru-RU"/>
        </w:rPr>
        <w:t>Любовь</w:t>
      </w:r>
      <w:r w:rsidR="0060787E" w:rsidRPr="008819A3">
        <w:rPr>
          <w:bCs/>
          <w:iCs/>
          <w:lang w:val="ru-RU"/>
        </w:rPr>
        <w:t xml:space="preserve"> </w:t>
      </w:r>
      <w:r w:rsidR="0060787E">
        <w:rPr>
          <w:bCs/>
          <w:iCs/>
          <w:lang w:val="ru-RU"/>
        </w:rPr>
        <w:t>никогда</w:t>
      </w:r>
      <w:r w:rsidR="0060787E" w:rsidRPr="008819A3">
        <w:rPr>
          <w:bCs/>
          <w:iCs/>
          <w:lang w:val="ru-RU"/>
        </w:rPr>
        <w:t xml:space="preserve"> </w:t>
      </w:r>
      <w:r w:rsidR="0060787E">
        <w:rPr>
          <w:bCs/>
          <w:iCs/>
          <w:lang w:val="ru-RU"/>
        </w:rPr>
        <w:t>не</w:t>
      </w:r>
      <w:r w:rsidR="0060787E" w:rsidRPr="008819A3">
        <w:rPr>
          <w:bCs/>
          <w:iCs/>
          <w:lang w:val="ru-RU"/>
        </w:rPr>
        <w:t xml:space="preserve"> </w:t>
      </w:r>
      <w:r w:rsidR="0060787E">
        <w:rPr>
          <w:bCs/>
          <w:iCs/>
          <w:lang w:val="ru-RU"/>
        </w:rPr>
        <w:t>умрёт</w:t>
      </w:r>
      <w:r w:rsidR="0060787E" w:rsidRPr="008819A3">
        <w:rPr>
          <w:bCs/>
          <w:iCs/>
          <w:lang w:val="ru-RU"/>
        </w:rPr>
        <w:t xml:space="preserve">.  (1 </w:t>
      </w:r>
      <w:r w:rsidR="0060787E">
        <w:rPr>
          <w:bCs/>
          <w:iCs/>
          <w:lang w:val="ru-RU"/>
        </w:rPr>
        <w:t>Кор</w:t>
      </w:r>
      <w:r w:rsidR="0060787E" w:rsidRPr="008819A3">
        <w:rPr>
          <w:bCs/>
          <w:iCs/>
          <w:lang w:val="ru-RU"/>
        </w:rPr>
        <w:t>, 13: 4–13).</w:t>
      </w:r>
    </w:p>
    <w:p w:rsidR="0060787E" w:rsidRPr="008819A3" w:rsidRDefault="0060787E" w:rsidP="00BB1612">
      <w:pPr>
        <w:jc w:val="both"/>
        <w:rPr>
          <w:lang w:val="ru-RU"/>
        </w:rPr>
      </w:pPr>
    </w:p>
    <w:p w:rsidR="0060787E" w:rsidRDefault="0060787E" w:rsidP="00BB1612">
      <w:pPr>
        <w:jc w:val="both"/>
        <w:rPr>
          <w:lang w:val="ru-RU"/>
        </w:rPr>
      </w:pPr>
      <w:r>
        <w:rPr>
          <w:lang w:val="ru-RU"/>
        </w:rPr>
        <w:t>И всё же что такое любовь?  Как она выглядит?  Какова разница между истинно</w:t>
      </w:r>
      <w:r w:rsidR="002901EC">
        <w:rPr>
          <w:lang w:val="ru-RU"/>
        </w:rPr>
        <w:t xml:space="preserve">й любовью и подделкой под неё? </w:t>
      </w:r>
      <w:r w:rsidR="002901EC" w:rsidRPr="002901EC">
        <w:rPr>
          <w:lang w:val="ru-RU"/>
        </w:rPr>
        <w:t xml:space="preserve"> </w:t>
      </w:r>
      <w:r w:rsidR="002901EC">
        <w:rPr>
          <w:lang w:val="ru-RU"/>
        </w:rPr>
        <w:t xml:space="preserve">Мы знаем, что в </w:t>
      </w:r>
      <w:r w:rsidR="00CF1CAC">
        <w:rPr>
          <w:lang w:val="ru-RU"/>
        </w:rPr>
        <w:t>своей основе</w:t>
      </w:r>
      <w:r w:rsidR="002901EC">
        <w:rPr>
          <w:lang w:val="ru-RU"/>
        </w:rPr>
        <w:t xml:space="preserve"> любовь происходит от Бога, от триединой и благословенной Троицы; то есть имеет своим следствием </w:t>
      </w:r>
      <w:r w:rsidR="00CF1CAC">
        <w:rPr>
          <w:lang w:val="ru-RU"/>
        </w:rPr>
        <w:t xml:space="preserve">как </w:t>
      </w:r>
      <w:r w:rsidR="002901EC">
        <w:rPr>
          <w:lang w:val="ru-RU"/>
        </w:rPr>
        <w:t>самоотдачу</w:t>
      </w:r>
      <w:r w:rsidR="00CF1CAC">
        <w:rPr>
          <w:lang w:val="ru-RU"/>
        </w:rPr>
        <w:t>, так</w:t>
      </w:r>
      <w:r w:rsidR="002901EC">
        <w:rPr>
          <w:lang w:val="ru-RU"/>
        </w:rPr>
        <w:t xml:space="preserve"> и восприятие любви.  «</w:t>
      </w:r>
      <w:r w:rsidR="00F93D26">
        <w:rPr>
          <w:lang w:val="ru-RU"/>
        </w:rPr>
        <w:t>Ибо так возлюбил Бог мир, что отдал Сына Своего Единородного...</w:t>
      </w:r>
      <w:r w:rsidR="002901EC">
        <w:rPr>
          <w:lang w:val="ru-RU"/>
        </w:rPr>
        <w:t>»</w:t>
      </w:r>
      <w:r w:rsidR="00F93D26">
        <w:rPr>
          <w:lang w:val="ru-RU"/>
        </w:rPr>
        <w:t xml:space="preserve">  (Иоан, 3: 16).</w:t>
      </w:r>
      <w:r w:rsidR="002901EC">
        <w:rPr>
          <w:lang w:val="ru-RU"/>
        </w:rPr>
        <w:t xml:space="preserve">  Любить – это значит </w:t>
      </w:r>
      <w:r w:rsidR="003A270A">
        <w:rPr>
          <w:lang w:val="ru-RU"/>
        </w:rPr>
        <w:t>всецело отдать себя кому-то в дар, а также получить аналогичный дар от кого-то другого.</w:t>
      </w:r>
    </w:p>
    <w:p w:rsidR="00252C46" w:rsidRDefault="00252C46" w:rsidP="00BB1612">
      <w:pPr>
        <w:jc w:val="both"/>
        <w:rPr>
          <w:lang w:val="ru-RU"/>
        </w:rPr>
      </w:pPr>
    </w:p>
    <w:p w:rsidR="00252C46" w:rsidRDefault="00252C46" w:rsidP="00BB1612">
      <w:pPr>
        <w:jc w:val="both"/>
        <w:rPr>
          <w:lang w:val="ru-RU"/>
        </w:rPr>
      </w:pPr>
      <w:r>
        <w:rPr>
          <w:lang w:val="ru-RU"/>
        </w:rPr>
        <w:t xml:space="preserve">Это как раз то, что представляет собой </w:t>
      </w:r>
      <w:r w:rsidRPr="00252C46">
        <w:rPr>
          <w:i/>
          <w:lang w:val="ru-RU"/>
        </w:rPr>
        <w:t>Рождество</w:t>
      </w:r>
      <w:r>
        <w:rPr>
          <w:lang w:val="ru-RU"/>
        </w:rPr>
        <w:t>:  Господь отдал нам Самого Себя.  Он представил Себя в качестве дара всем нам в самом гуманном смысле этого слова.  «</w:t>
      </w:r>
      <w:r w:rsidR="00D52619" w:rsidRPr="00D52619">
        <w:rPr>
          <w:lang w:val="ru-RU"/>
        </w:rPr>
        <w:t xml:space="preserve">И слово стало </w:t>
      </w:r>
      <w:r w:rsidR="00D52619">
        <w:rPr>
          <w:lang w:val="ru-RU"/>
        </w:rPr>
        <w:t>плотию..</w:t>
      </w:r>
      <w:r>
        <w:rPr>
          <w:lang w:val="ru-RU"/>
        </w:rPr>
        <w:t>.»</w:t>
      </w:r>
      <w:r w:rsidR="00D52619">
        <w:rPr>
          <w:lang w:val="ru-RU"/>
        </w:rPr>
        <w:t xml:space="preserve">  (Иоан, 1: 14).</w:t>
      </w:r>
      <w:r>
        <w:rPr>
          <w:lang w:val="ru-RU"/>
        </w:rPr>
        <w:t xml:space="preserve">  И Он стал ребёночком во чреве Девы Марии.</w:t>
      </w:r>
    </w:p>
    <w:p w:rsidR="00252C46" w:rsidRDefault="00252C46" w:rsidP="00BB1612">
      <w:pPr>
        <w:jc w:val="both"/>
        <w:rPr>
          <w:lang w:val="ru-RU"/>
        </w:rPr>
      </w:pPr>
    </w:p>
    <w:p w:rsidR="00252C46" w:rsidRDefault="00252C46" w:rsidP="00BB1612">
      <w:pPr>
        <w:jc w:val="both"/>
        <w:rPr>
          <w:lang w:val="ru-RU"/>
        </w:rPr>
      </w:pPr>
      <w:r>
        <w:rPr>
          <w:lang w:val="ru-RU"/>
        </w:rPr>
        <w:t>То же самое означает</w:t>
      </w:r>
      <w:r w:rsidR="0014678B">
        <w:rPr>
          <w:lang w:val="ru-RU"/>
        </w:rPr>
        <w:t xml:space="preserve"> и</w:t>
      </w:r>
      <w:r>
        <w:rPr>
          <w:lang w:val="ru-RU"/>
        </w:rPr>
        <w:t xml:space="preserve"> </w:t>
      </w:r>
      <w:r w:rsidRPr="0034462A">
        <w:rPr>
          <w:i/>
          <w:lang w:val="ru-RU"/>
        </w:rPr>
        <w:t>Страстная Пятница</w:t>
      </w:r>
      <w:r>
        <w:rPr>
          <w:lang w:val="ru-RU"/>
        </w:rPr>
        <w:t xml:space="preserve">:  Господь отдал нам Самого Себя, </w:t>
      </w:r>
      <w:r w:rsidR="009B51B6">
        <w:rPr>
          <w:lang w:val="ru-RU"/>
        </w:rPr>
        <w:t>в виде</w:t>
      </w:r>
      <w:r w:rsidR="00CF1CAC">
        <w:rPr>
          <w:lang w:val="ru-RU"/>
        </w:rPr>
        <w:t xml:space="preserve"> распятой на кресте невинной жертвы</w:t>
      </w:r>
      <w:r>
        <w:rPr>
          <w:lang w:val="ru-RU"/>
        </w:rPr>
        <w:t>.</w:t>
      </w:r>
      <w:r w:rsidR="0034462A">
        <w:rPr>
          <w:lang w:val="ru-RU"/>
        </w:rPr>
        <w:t xml:space="preserve">  Он умер для того, чтобы</w:t>
      </w:r>
      <w:r w:rsidR="0014678B">
        <w:rPr>
          <w:lang w:val="ru-RU"/>
        </w:rPr>
        <w:t xml:space="preserve"> мы могли жить.  Он Сам пошёл на крестные муки</w:t>
      </w:r>
      <w:r w:rsidR="0034462A">
        <w:rPr>
          <w:lang w:val="ru-RU"/>
        </w:rPr>
        <w:t>, чтобы мы могли быть спасены от смерти.</w:t>
      </w:r>
    </w:p>
    <w:p w:rsidR="0034462A" w:rsidRDefault="0034462A" w:rsidP="00BB1612">
      <w:pPr>
        <w:jc w:val="both"/>
        <w:rPr>
          <w:lang w:val="ru-RU"/>
        </w:rPr>
      </w:pPr>
    </w:p>
    <w:p w:rsidR="0034462A" w:rsidRDefault="0034462A" w:rsidP="00BB1612">
      <w:pPr>
        <w:jc w:val="both"/>
        <w:rPr>
          <w:lang w:val="ru-RU"/>
        </w:rPr>
      </w:pPr>
      <w:r>
        <w:rPr>
          <w:lang w:val="ru-RU"/>
        </w:rPr>
        <w:t xml:space="preserve">И этот же смысл несёт в себе </w:t>
      </w:r>
      <w:r w:rsidRPr="0034462A">
        <w:rPr>
          <w:i/>
          <w:lang w:val="ru-RU"/>
        </w:rPr>
        <w:t>Тайная Вечеря</w:t>
      </w:r>
      <w:r>
        <w:rPr>
          <w:lang w:val="ru-RU"/>
        </w:rPr>
        <w:t>:  Господь преподнёс Себя как дар всем нам в виде хлеба и вина.  Иисус взял хлеб, преломил его и раздал апостолам, говоря:  «</w:t>
      </w:r>
      <w:r w:rsidR="00E07F34">
        <w:rPr>
          <w:lang w:val="ru-RU"/>
        </w:rPr>
        <w:t>Сие есть</w:t>
      </w:r>
      <w:r w:rsidR="009861D5">
        <w:rPr>
          <w:lang w:val="ru-RU"/>
        </w:rPr>
        <w:t xml:space="preserve"> </w:t>
      </w:r>
      <w:r>
        <w:rPr>
          <w:lang w:val="ru-RU"/>
        </w:rPr>
        <w:t>тело</w:t>
      </w:r>
      <w:r w:rsidR="009861D5">
        <w:rPr>
          <w:lang w:val="ru-RU"/>
        </w:rPr>
        <w:t xml:space="preserve"> Моё</w:t>
      </w:r>
      <w:r>
        <w:rPr>
          <w:lang w:val="ru-RU"/>
        </w:rPr>
        <w:t>»</w:t>
      </w:r>
      <w:r w:rsidR="009861D5">
        <w:rPr>
          <w:lang w:val="ru-RU"/>
        </w:rPr>
        <w:t xml:space="preserve">  (Мф, 26: 26; Мк, 14: 22; Лк, 22: 19; 1 Кор, 11: 24).</w:t>
      </w:r>
      <w:r>
        <w:rPr>
          <w:lang w:val="ru-RU"/>
        </w:rPr>
        <w:t xml:space="preserve">  Кто-то из вас, принимающий участие в движении за жизнь, возможно, знаком</w:t>
      </w:r>
      <w:r w:rsidR="009861D5">
        <w:rPr>
          <w:lang w:val="ru-RU"/>
        </w:rPr>
        <w:t xml:space="preserve"> со священником</w:t>
      </w:r>
      <w:r>
        <w:rPr>
          <w:lang w:val="ru-RU"/>
        </w:rPr>
        <w:t xml:space="preserve"> Франком Павоном, который является основателем общества «Священники за жизнь»</w:t>
      </w:r>
      <w:r w:rsidR="00E07F34">
        <w:rPr>
          <w:lang w:val="ru-RU"/>
        </w:rPr>
        <w:t xml:space="preserve">.  В своей </w:t>
      </w:r>
      <w:r w:rsidR="00E07F34" w:rsidRPr="00423356">
        <w:rPr>
          <w:lang w:val="ru-RU"/>
        </w:rPr>
        <w:t>недавней статье</w:t>
      </w:r>
      <w:r w:rsidR="00E07F34">
        <w:rPr>
          <w:lang w:val="ru-RU"/>
        </w:rPr>
        <w:t xml:space="preserve"> он задал следующий вопрос: «Приходилось ли вам когда-либо задум</w:t>
      </w:r>
      <w:r w:rsidR="00CF1CAC">
        <w:rPr>
          <w:lang w:val="ru-RU"/>
        </w:rPr>
        <w:t>ыв</w:t>
      </w:r>
      <w:r w:rsidR="00E07F34">
        <w:rPr>
          <w:lang w:val="ru-RU"/>
        </w:rPr>
        <w:t>аться над тем, что одни и те же четыре слова были использованы Господом Иисусом для того, чтобы спасти мир, и в то же время к тем же</w:t>
      </w:r>
      <w:r w:rsidR="0014678B">
        <w:rPr>
          <w:lang w:val="ru-RU"/>
        </w:rPr>
        <w:t xml:space="preserve"> самым</w:t>
      </w:r>
      <w:r w:rsidR="00E07F34">
        <w:rPr>
          <w:lang w:val="ru-RU"/>
        </w:rPr>
        <w:t xml:space="preserve"> словам прибегали те, кто по</w:t>
      </w:r>
      <w:r w:rsidR="009861D5">
        <w:rPr>
          <w:lang w:val="ru-RU"/>
        </w:rPr>
        <w:t xml:space="preserve">ддерживал аборты: «Сие есть </w:t>
      </w:r>
      <w:r w:rsidR="00E07F34">
        <w:rPr>
          <w:lang w:val="ru-RU"/>
        </w:rPr>
        <w:t>тело</w:t>
      </w:r>
      <w:r w:rsidR="009861D5">
        <w:rPr>
          <w:lang w:val="ru-RU"/>
        </w:rPr>
        <w:t xml:space="preserve"> моё</w:t>
      </w:r>
      <w:r w:rsidR="00E07F34">
        <w:rPr>
          <w:lang w:val="ru-RU"/>
        </w:rPr>
        <w:t>»</w:t>
      </w:r>
      <w:r w:rsidR="009861D5">
        <w:rPr>
          <w:lang w:val="ru-RU"/>
        </w:rPr>
        <w:t>.</w:t>
      </w:r>
      <w:r w:rsidR="00D86ED6" w:rsidRPr="00D86ED6">
        <w:rPr>
          <w:lang w:val="ru-RU"/>
        </w:rPr>
        <w:t xml:space="preserve">  Одни и те же простые слова произносятся </w:t>
      </w:r>
      <w:r w:rsidR="00D86ED6">
        <w:rPr>
          <w:lang w:val="ru-RU"/>
        </w:rPr>
        <w:t xml:space="preserve">с двух </w:t>
      </w:r>
      <w:r w:rsidR="004B64D0">
        <w:rPr>
          <w:lang w:val="ru-RU"/>
        </w:rPr>
        <w:t>концов вселенной с подразумеваемым</w:t>
      </w:r>
      <w:r w:rsidR="00D86ED6">
        <w:rPr>
          <w:lang w:val="ru-RU"/>
        </w:rPr>
        <w:t xml:space="preserve"> в них этими </w:t>
      </w:r>
      <w:r w:rsidR="009B51B6">
        <w:rPr>
          <w:lang w:val="ru-RU"/>
        </w:rPr>
        <w:t xml:space="preserve">двумя </w:t>
      </w:r>
      <w:r w:rsidR="00D86ED6">
        <w:rPr>
          <w:lang w:val="ru-RU"/>
        </w:rPr>
        <w:t>партиями совершенно противоположным значением.»</w:t>
      </w:r>
    </w:p>
    <w:p w:rsidR="00D86ED6" w:rsidRDefault="00D86ED6" w:rsidP="00BB1612">
      <w:pPr>
        <w:jc w:val="both"/>
        <w:rPr>
          <w:lang w:val="ru-RU"/>
        </w:rPr>
      </w:pPr>
    </w:p>
    <w:p w:rsidR="00D86ED6" w:rsidRPr="00C6616B" w:rsidRDefault="009B51B6" w:rsidP="00BB1612">
      <w:pPr>
        <w:jc w:val="both"/>
        <w:rPr>
          <w:lang w:val="ru-RU"/>
        </w:rPr>
      </w:pPr>
      <w:r>
        <w:rPr>
          <w:lang w:val="ru-RU"/>
        </w:rPr>
        <w:t>Когда Иисус говор</w:t>
      </w:r>
      <w:r w:rsidR="00D86ED6">
        <w:rPr>
          <w:lang w:val="ru-RU"/>
        </w:rPr>
        <w:t xml:space="preserve">ил эти слова, Он имел в виду Голгофу, </w:t>
      </w:r>
      <w:r w:rsidR="0014678B">
        <w:rPr>
          <w:lang w:val="ru-RU"/>
        </w:rPr>
        <w:t xml:space="preserve">то есть </w:t>
      </w:r>
      <w:r w:rsidR="00D86ED6">
        <w:rPr>
          <w:lang w:val="ru-RU"/>
        </w:rPr>
        <w:t xml:space="preserve">то, чему </w:t>
      </w:r>
      <w:r w:rsidR="0014678B">
        <w:rPr>
          <w:lang w:val="ru-RU"/>
        </w:rPr>
        <w:t>Он подверг</w:t>
      </w:r>
      <w:r w:rsidR="00D86ED6">
        <w:rPr>
          <w:lang w:val="ru-RU"/>
        </w:rPr>
        <w:t xml:space="preserve"> Своё тело во имя </w:t>
      </w:r>
      <w:r>
        <w:rPr>
          <w:lang w:val="ru-RU"/>
        </w:rPr>
        <w:t xml:space="preserve">всех </w:t>
      </w:r>
      <w:r w:rsidR="00D86ED6">
        <w:rPr>
          <w:lang w:val="ru-RU"/>
        </w:rPr>
        <w:t xml:space="preserve">остальных, и как Он пожертвовал Собою для того, чтобы мы могли жить.  </w:t>
      </w:r>
      <w:r w:rsidR="004B64D0">
        <w:rPr>
          <w:lang w:val="ru-RU"/>
        </w:rPr>
        <w:t xml:space="preserve">Более того, Он в полнейшей степени обратил Себя в </w:t>
      </w:r>
      <w:r w:rsidR="0014678B">
        <w:rPr>
          <w:lang w:val="ru-RU"/>
        </w:rPr>
        <w:t xml:space="preserve">жертвенный </w:t>
      </w:r>
      <w:r w:rsidR="004B64D0">
        <w:rPr>
          <w:lang w:val="ru-RU"/>
        </w:rPr>
        <w:t xml:space="preserve">дар для всех нас с тем, чтобы мы могли разделить с Ним Его собственную жизнь.  Он делает нас членами Его тела, </w:t>
      </w:r>
      <w:r w:rsidR="00C6616B">
        <w:rPr>
          <w:lang w:val="ru-RU"/>
        </w:rPr>
        <w:t>что представляет собой величественную тайну истинной любви.  Парадоксальным образом, тот, кто поддерживает аборты, использует те же</w:t>
      </w:r>
      <w:r w:rsidR="0014678B">
        <w:rPr>
          <w:lang w:val="ru-RU"/>
        </w:rPr>
        <w:t xml:space="preserve"> самые слова, имея в виду совершенно</w:t>
      </w:r>
      <w:r w:rsidR="009861D5">
        <w:rPr>
          <w:lang w:val="ru-RU"/>
        </w:rPr>
        <w:t xml:space="preserve"> противоположное: «Сие есть </w:t>
      </w:r>
      <w:r w:rsidR="00C6616B">
        <w:rPr>
          <w:lang w:val="ru-RU"/>
        </w:rPr>
        <w:t>тело</w:t>
      </w:r>
      <w:r w:rsidR="009861D5">
        <w:rPr>
          <w:lang w:val="ru-RU"/>
        </w:rPr>
        <w:t xml:space="preserve"> моё</w:t>
      </w:r>
      <w:r w:rsidR="00C6616B">
        <w:rPr>
          <w:lang w:val="ru-RU"/>
        </w:rPr>
        <w:t>.  Не</w:t>
      </w:r>
      <w:r w:rsidR="00C6616B" w:rsidRPr="008819A3">
        <w:rPr>
          <w:lang w:val="ru-RU"/>
        </w:rPr>
        <w:t xml:space="preserve"> </w:t>
      </w:r>
      <w:r w:rsidR="00C6616B">
        <w:rPr>
          <w:lang w:val="ru-RU"/>
        </w:rPr>
        <w:t>учите</w:t>
      </w:r>
      <w:r w:rsidR="00C6616B" w:rsidRPr="008819A3">
        <w:rPr>
          <w:lang w:val="ru-RU"/>
        </w:rPr>
        <w:t xml:space="preserve"> </w:t>
      </w:r>
      <w:r w:rsidR="00C6616B">
        <w:rPr>
          <w:lang w:val="ru-RU"/>
        </w:rPr>
        <w:t>меня</w:t>
      </w:r>
      <w:r w:rsidR="00C6616B" w:rsidRPr="008819A3">
        <w:rPr>
          <w:lang w:val="ru-RU"/>
        </w:rPr>
        <w:t xml:space="preserve">, </w:t>
      </w:r>
      <w:r w:rsidR="00C6616B">
        <w:rPr>
          <w:lang w:val="ru-RU"/>
        </w:rPr>
        <w:t>что</w:t>
      </w:r>
      <w:r w:rsidR="00C6616B" w:rsidRPr="008819A3">
        <w:rPr>
          <w:lang w:val="ru-RU"/>
        </w:rPr>
        <w:t xml:space="preserve"> </w:t>
      </w:r>
      <w:r w:rsidR="00C6616B">
        <w:rPr>
          <w:lang w:val="ru-RU"/>
        </w:rPr>
        <w:t>мне</w:t>
      </w:r>
      <w:r w:rsidR="00C6616B" w:rsidRPr="008819A3">
        <w:rPr>
          <w:lang w:val="ru-RU"/>
        </w:rPr>
        <w:t xml:space="preserve"> </w:t>
      </w:r>
      <w:r w:rsidR="00C6616B">
        <w:rPr>
          <w:lang w:val="ru-RU"/>
        </w:rPr>
        <w:t>с</w:t>
      </w:r>
      <w:r w:rsidR="00C6616B" w:rsidRPr="008819A3">
        <w:rPr>
          <w:lang w:val="ru-RU"/>
        </w:rPr>
        <w:t xml:space="preserve"> </w:t>
      </w:r>
      <w:r w:rsidR="00C6616B">
        <w:rPr>
          <w:lang w:val="ru-RU"/>
        </w:rPr>
        <w:t>ним</w:t>
      </w:r>
      <w:r w:rsidR="00C6616B" w:rsidRPr="008819A3">
        <w:rPr>
          <w:lang w:val="ru-RU"/>
        </w:rPr>
        <w:t xml:space="preserve"> </w:t>
      </w:r>
      <w:r w:rsidR="00C6616B">
        <w:rPr>
          <w:lang w:val="ru-RU"/>
        </w:rPr>
        <w:t>делать</w:t>
      </w:r>
      <w:r w:rsidR="00C6616B" w:rsidRPr="008819A3">
        <w:rPr>
          <w:lang w:val="ru-RU"/>
        </w:rPr>
        <w:t xml:space="preserve">!  </w:t>
      </w:r>
      <w:r>
        <w:rPr>
          <w:lang w:val="ru-RU"/>
        </w:rPr>
        <w:t>Оно принадлежит мне, и я подвергну его тому, чего</w:t>
      </w:r>
      <w:r w:rsidR="00C6616B">
        <w:rPr>
          <w:lang w:val="ru-RU"/>
        </w:rPr>
        <w:t xml:space="preserve"> </w:t>
      </w:r>
      <w:r w:rsidR="00211AD3">
        <w:rPr>
          <w:lang w:val="ru-RU"/>
        </w:rPr>
        <w:t>пожелаю, в том числе и умерщвление жизни</w:t>
      </w:r>
      <w:r w:rsidR="00C6616B">
        <w:rPr>
          <w:lang w:val="ru-RU"/>
        </w:rPr>
        <w:t xml:space="preserve"> внутри него.»</w:t>
      </w:r>
      <w:r w:rsidR="004B64D0" w:rsidRPr="00C6616B">
        <w:rPr>
          <w:lang w:val="ru-RU"/>
        </w:rPr>
        <w:t xml:space="preserve"> </w:t>
      </w:r>
    </w:p>
    <w:p w:rsidR="00BB1612" w:rsidRDefault="00BB1612" w:rsidP="00C6616B">
      <w:pPr>
        <w:jc w:val="both"/>
        <w:rPr>
          <w:lang w:val="ru-RU"/>
        </w:rPr>
      </w:pPr>
    </w:p>
    <w:p w:rsidR="00C6616B" w:rsidRPr="00D14C8E" w:rsidRDefault="00C6616B" w:rsidP="00C6616B">
      <w:pPr>
        <w:jc w:val="both"/>
        <w:rPr>
          <w:lang w:val="ru-RU"/>
        </w:rPr>
      </w:pPr>
      <w:r>
        <w:rPr>
          <w:lang w:val="ru-RU"/>
        </w:rPr>
        <w:t>Одни и те же слова могут привести к противоположным результатам.  Христос</w:t>
      </w:r>
      <w:r w:rsidRPr="00C6616B">
        <w:rPr>
          <w:lang w:val="ru-RU"/>
        </w:rPr>
        <w:t xml:space="preserve"> </w:t>
      </w:r>
      <w:r>
        <w:rPr>
          <w:lang w:val="ru-RU"/>
        </w:rPr>
        <w:t>пожертвовал</w:t>
      </w:r>
      <w:r w:rsidRPr="00C6616B">
        <w:rPr>
          <w:lang w:val="ru-RU"/>
        </w:rPr>
        <w:t xml:space="preserve"> </w:t>
      </w:r>
      <w:r>
        <w:rPr>
          <w:lang w:val="ru-RU"/>
        </w:rPr>
        <w:t>Своим</w:t>
      </w:r>
      <w:r w:rsidRPr="00C6616B">
        <w:rPr>
          <w:lang w:val="ru-RU"/>
        </w:rPr>
        <w:t xml:space="preserve"> </w:t>
      </w:r>
      <w:r>
        <w:rPr>
          <w:lang w:val="ru-RU"/>
        </w:rPr>
        <w:t>телом</w:t>
      </w:r>
      <w:r w:rsidRPr="00C6616B">
        <w:rPr>
          <w:lang w:val="ru-RU"/>
        </w:rPr>
        <w:t xml:space="preserve">, </w:t>
      </w:r>
      <w:r>
        <w:rPr>
          <w:lang w:val="ru-RU"/>
        </w:rPr>
        <w:t>чтобы</w:t>
      </w:r>
      <w:r w:rsidRPr="00C6616B">
        <w:rPr>
          <w:lang w:val="ru-RU"/>
        </w:rPr>
        <w:t xml:space="preserve"> </w:t>
      </w:r>
      <w:r>
        <w:rPr>
          <w:lang w:val="ru-RU"/>
        </w:rPr>
        <w:t>мы</w:t>
      </w:r>
      <w:r w:rsidRPr="00C6616B">
        <w:rPr>
          <w:lang w:val="ru-RU"/>
        </w:rPr>
        <w:t xml:space="preserve"> «</w:t>
      </w:r>
      <w:r>
        <w:rPr>
          <w:lang w:val="ru-RU"/>
        </w:rPr>
        <w:t>имели</w:t>
      </w:r>
      <w:r w:rsidRPr="00C6616B">
        <w:rPr>
          <w:lang w:val="ru-RU"/>
        </w:rPr>
        <w:t xml:space="preserve"> </w:t>
      </w:r>
      <w:r>
        <w:rPr>
          <w:lang w:val="ru-RU"/>
        </w:rPr>
        <w:t>жизнь и имели</w:t>
      </w:r>
      <w:r w:rsidRPr="00C6616B">
        <w:rPr>
          <w:lang w:val="ru-RU"/>
        </w:rPr>
        <w:t xml:space="preserve"> </w:t>
      </w:r>
      <w:r>
        <w:rPr>
          <w:lang w:val="ru-RU"/>
        </w:rPr>
        <w:t>с избытком»</w:t>
      </w:r>
      <w:r w:rsidRPr="00C6616B">
        <w:rPr>
          <w:lang w:val="ru-RU"/>
        </w:rPr>
        <w:t xml:space="preserve"> (</w:t>
      </w:r>
      <w:r>
        <w:rPr>
          <w:lang w:val="ru-RU"/>
        </w:rPr>
        <w:t>см</w:t>
      </w:r>
      <w:r w:rsidRPr="00C6616B">
        <w:rPr>
          <w:lang w:val="ru-RU"/>
        </w:rPr>
        <w:t xml:space="preserve">.: </w:t>
      </w:r>
      <w:r>
        <w:rPr>
          <w:lang w:val="ru-RU"/>
        </w:rPr>
        <w:t>Иоан</w:t>
      </w:r>
      <w:r w:rsidRPr="00C6616B">
        <w:rPr>
          <w:lang w:val="ru-RU"/>
        </w:rPr>
        <w:t>, 10:  10).</w:t>
      </w:r>
      <w:r w:rsidR="0033295F">
        <w:rPr>
          <w:lang w:val="ru-RU"/>
        </w:rPr>
        <w:t xml:space="preserve"> </w:t>
      </w:r>
      <w:r w:rsidR="00211AD3">
        <w:rPr>
          <w:lang w:val="ru-RU"/>
        </w:rPr>
        <w:t xml:space="preserve"> Те, кто поддерживает аборты, ц</w:t>
      </w:r>
      <w:r w:rsidR="0033295F">
        <w:rPr>
          <w:lang w:val="ru-RU"/>
        </w:rPr>
        <w:t>епко держатся за свои собственные тела, даже ценой жизни других.  Отдавая Своё тело нам, Хри</w:t>
      </w:r>
      <w:r w:rsidR="00CF1CAC">
        <w:rPr>
          <w:lang w:val="ru-RU"/>
        </w:rPr>
        <w:t>стос учит нас значению любви и говорит:</w:t>
      </w:r>
      <w:r w:rsidR="0033295F">
        <w:rPr>
          <w:lang w:val="ru-RU"/>
        </w:rPr>
        <w:t xml:space="preserve"> «Я жертвую Собой</w:t>
      </w:r>
      <w:r w:rsidR="00CF1CAC">
        <w:rPr>
          <w:lang w:val="ru-RU"/>
        </w:rPr>
        <w:t xml:space="preserve"> во имя других.»  Аборты же демонстрируют то, что противоположно любви, а их защитники провозглашают:</w:t>
      </w:r>
      <w:r w:rsidR="0033295F">
        <w:rPr>
          <w:lang w:val="ru-RU"/>
        </w:rPr>
        <w:t xml:space="preserve"> «Я же</w:t>
      </w:r>
      <w:r w:rsidR="00F50073">
        <w:rPr>
          <w:lang w:val="ru-RU"/>
        </w:rPr>
        <w:t xml:space="preserve">ртвую кем-то другим ради </w:t>
      </w:r>
      <w:r w:rsidR="0033295F">
        <w:rPr>
          <w:lang w:val="ru-RU"/>
        </w:rPr>
        <w:t xml:space="preserve">себя любимого.» </w:t>
      </w:r>
      <w:r w:rsidR="0033295F" w:rsidRPr="00D14C8E">
        <w:rPr>
          <w:lang w:val="ru-RU"/>
        </w:rPr>
        <w:t>(</w:t>
      </w:r>
      <w:r w:rsidR="0033295F">
        <w:rPr>
          <w:lang w:val="ru-RU"/>
        </w:rPr>
        <w:t>см</w:t>
      </w:r>
      <w:r w:rsidR="0033295F" w:rsidRPr="00D14C8E">
        <w:rPr>
          <w:lang w:val="ru-RU"/>
        </w:rPr>
        <w:t>.:</w:t>
      </w:r>
      <w:r w:rsidR="00D14C8E">
        <w:rPr>
          <w:lang w:val="ru-RU"/>
        </w:rPr>
        <w:t xml:space="preserve"> </w:t>
      </w:r>
      <w:r w:rsidR="00D14C8E" w:rsidRPr="00423356">
        <w:rPr>
          <w:lang w:val="ru-RU"/>
        </w:rPr>
        <w:t>свящ. Франк Павон</w:t>
      </w:r>
      <w:r w:rsidR="00F50073" w:rsidRPr="00423356">
        <w:rPr>
          <w:lang w:val="ru-RU"/>
        </w:rPr>
        <w:t>, там же</w:t>
      </w:r>
      <w:r w:rsidR="00211AD3" w:rsidRPr="00423356">
        <w:rPr>
          <w:lang w:val="ru-RU"/>
        </w:rPr>
        <w:t>.</w:t>
      </w:r>
      <w:r w:rsidR="00211AD3">
        <w:rPr>
          <w:lang w:val="ru-RU"/>
        </w:rPr>
        <w:t>)</w:t>
      </w:r>
    </w:p>
    <w:p w:rsidR="00BB1612" w:rsidRPr="00D14C8E" w:rsidRDefault="00BB1612" w:rsidP="00D86ED6">
      <w:pPr>
        <w:ind w:left="720"/>
        <w:jc w:val="both"/>
        <w:rPr>
          <w:lang w:val="ru-RU"/>
        </w:rPr>
      </w:pPr>
    </w:p>
    <w:p w:rsidR="00BB1612" w:rsidRDefault="00F50073" w:rsidP="00BB1612">
      <w:pPr>
        <w:jc w:val="both"/>
        <w:rPr>
          <w:lang w:val="ru-RU"/>
        </w:rPr>
      </w:pPr>
      <w:r>
        <w:rPr>
          <w:lang w:val="ru-RU"/>
        </w:rPr>
        <w:t>Будет</w:t>
      </w:r>
      <w:r w:rsidRPr="00F50073">
        <w:rPr>
          <w:lang w:val="ru-RU"/>
        </w:rPr>
        <w:t xml:space="preserve"> </w:t>
      </w:r>
      <w:r w:rsidR="00211AD3">
        <w:rPr>
          <w:lang w:val="ru-RU"/>
        </w:rPr>
        <w:t>истиной</w:t>
      </w:r>
      <w:r w:rsidRPr="00F50073">
        <w:rPr>
          <w:lang w:val="ru-RU"/>
        </w:rPr>
        <w:t xml:space="preserve"> </w:t>
      </w:r>
      <w:r>
        <w:rPr>
          <w:lang w:val="ru-RU"/>
        </w:rPr>
        <w:t>для</w:t>
      </w:r>
      <w:r w:rsidRPr="00F50073">
        <w:rPr>
          <w:lang w:val="ru-RU"/>
        </w:rPr>
        <w:t xml:space="preserve"> </w:t>
      </w:r>
      <w:r>
        <w:rPr>
          <w:lang w:val="ru-RU"/>
        </w:rPr>
        <w:t>меня</w:t>
      </w:r>
      <w:r w:rsidRPr="00F50073">
        <w:rPr>
          <w:lang w:val="ru-RU"/>
        </w:rPr>
        <w:t xml:space="preserve"> </w:t>
      </w:r>
      <w:r>
        <w:rPr>
          <w:lang w:val="ru-RU"/>
        </w:rPr>
        <w:t>и</w:t>
      </w:r>
      <w:r w:rsidRPr="00F50073">
        <w:rPr>
          <w:lang w:val="ru-RU"/>
        </w:rPr>
        <w:t xml:space="preserve"> </w:t>
      </w:r>
      <w:r>
        <w:rPr>
          <w:lang w:val="ru-RU"/>
        </w:rPr>
        <w:t>для</w:t>
      </w:r>
      <w:r w:rsidRPr="00F50073">
        <w:rPr>
          <w:lang w:val="ru-RU"/>
        </w:rPr>
        <w:t xml:space="preserve"> </w:t>
      </w:r>
      <w:r>
        <w:rPr>
          <w:lang w:val="ru-RU"/>
        </w:rPr>
        <w:t>вас</w:t>
      </w:r>
      <w:r w:rsidRPr="00F50073">
        <w:rPr>
          <w:lang w:val="ru-RU"/>
        </w:rPr>
        <w:t xml:space="preserve"> </w:t>
      </w:r>
      <w:r>
        <w:rPr>
          <w:lang w:val="ru-RU"/>
        </w:rPr>
        <w:t>сказать</w:t>
      </w:r>
      <w:r w:rsidRPr="00F50073">
        <w:rPr>
          <w:lang w:val="ru-RU"/>
        </w:rPr>
        <w:t>: «</w:t>
      </w:r>
      <w:r>
        <w:rPr>
          <w:lang w:val="ru-RU"/>
        </w:rPr>
        <w:t>Сие</w:t>
      </w:r>
      <w:r w:rsidRPr="00F50073">
        <w:rPr>
          <w:lang w:val="ru-RU"/>
        </w:rPr>
        <w:t xml:space="preserve"> </w:t>
      </w:r>
      <w:r>
        <w:rPr>
          <w:lang w:val="ru-RU"/>
        </w:rPr>
        <w:t>есть</w:t>
      </w:r>
      <w:r w:rsidRPr="00F50073">
        <w:rPr>
          <w:lang w:val="ru-RU"/>
        </w:rPr>
        <w:t xml:space="preserve"> </w:t>
      </w:r>
      <w:r>
        <w:rPr>
          <w:lang w:val="ru-RU"/>
        </w:rPr>
        <w:t>тело</w:t>
      </w:r>
      <w:r w:rsidR="003466FB">
        <w:rPr>
          <w:lang w:val="ru-RU"/>
        </w:rPr>
        <w:t xml:space="preserve"> моё</w:t>
      </w:r>
      <w:r w:rsidRPr="00F50073">
        <w:rPr>
          <w:lang w:val="ru-RU"/>
        </w:rPr>
        <w:t xml:space="preserve">», </w:t>
      </w:r>
      <w:r>
        <w:rPr>
          <w:lang w:val="ru-RU"/>
        </w:rPr>
        <w:t>но</w:t>
      </w:r>
      <w:r w:rsidRPr="00F50073">
        <w:rPr>
          <w:lang w:val="ru-RU"/>
        </w:rPr>
        <w:t xml:space="preserve"> </w:t>
      </w:r>
      <w:r>
        <w:rPr>
          <w:lang w:val="ru-RU"/>
        </w:rPr>
        <w:t>почему</w:t>
      </w:r>
      <w:r w:rsidRPr="00F50073">
        <w:rPr>
          <w:lang w:val="ru-RU"/>
        </w:rPr>
        <w:t xml:space="preserve">? </w:t>
      </w:r>
      <w:r>
        <w:rPr>
          <w:lang w:val="ru-RU"/>
        </w:rPr>
        <w:t xml:space="preserve"> Почему тело принадлежит мне?  Почему Господь дал нам такую свободу и ответственность?  Да для того, чтобы мы </w:t>
      </w:r>
      <w:r w:rsidR="00CF1CAC">
        <w:rPr>
          <w:lang w:val="ru-RU"/>
        </w:rPr>
        <w:t xml:space="preserve">могли </w:t>
      </w:r>
      <w:r>
        <w:rPr>
          <w:lang w:val="ru-RU"/>
        </w:rPr>
        <w:t>поступать так, как Иисус, и чтобы мы могли проявить своё послушание к Его тре</w:t>
      </w:r>
      <w:r w:rsidR="003466FB">
        <w:rPr>
          <w:lang w:val="ru-RU"/>
        </w:rPr>
        <w:t>бованию на Тайной Вечере: «Сие творите в Моё воспоминание</w:t>
      </w:r>
      <w:r>
        <w:rPr>
          <w:lang w:val="ru-RU"/>
        </w:rPr>
        <w:t>»</w:t>
      </w:r>
      <w:r w:rsidR="003466FB">
        <w:rPr>
          <w:lang w:val="ru-RU"/>
        </w:rPr>
        <w:t xml:space="preserve"> (Лк, 22: 19).</w:t>
      </w:r>
    </w:p>
    <w:p w:rsidR="00F50073" w:rsidRDefault="00F50073" w:rsidP="00BB1612">
      <w:pPr>
        <w:jc w:val="both"/>
        <w:rPr>
          <w:lang w:val="ru-RU"/>
        </w:rPr>
      </w:pPr>
    </w:p>
    <w:p w:rsidR="00F50073" w:rsidRDefault="00F50073" w:rsidP="00BB1612">
      <w:pPr>
        <w:jc w:val="both"/>
        <w:rPr>
          <w:lang w:val="ru-RU"/>
        </w:rPr>
      </w:pPr>
      <w:r>
        <w:rPr>
          <w:lang w:val="ru-RU"/>
        </w:rPr>
        <w:t xml:space="preserve">В тот день, когда вы или я родились, наши с вами папа и мама сказали: «Это наше тело, данное тебе.»  </w:t>
      </w:r>
      <w:r w:rsidR="006E4B36">
        <w:rPr>
          <w:lang w:val="ru-RU"/>
        </w:rPr>
        <w:t>Они не сказали: «Это наше тело;</w:t>
      </w:r>
      <w:r w:rsidR="00423356" w:rsidRPr="00423356">
        <w:rPr>
          <w:lang w:val="ru-RU"/>
        </w:rPr>
        <w:t xml:space="preserve"> </w:t>
      </w:r>
      <w:r w:rsidR="00423356">
        <w:rPr>
          <w:lang w:val="ru-RU"/>
        </w:rPr>
        <w:t>не приставай ко мне</w:t>
      </w:r>
      <w:r w:rsidR="006E4B36">
        <w:rPr>
          <w:lang w:val="ru-RU"/>
        </w:rPr>
        <w:t xml:space="preserve">.»  В этом состоит призвание и миссия родителей.  Именно таким образом необходимо аннулировать </w:t>
      </w:r>
      <w:r w:rsidR="006E4B36" w:rsidRPr="006E4B36">
        <w:rPr>
          <w:lang w:val="ru-RU"/>
        </w:rPr>
        <w:t>[</w:t>
      </w:r>
      <w:r w:rsidR="006E4B36">
        <w:rPr>
          <w:lang w:val="ru-RU"/>
        </w:rPr>
        <w:t>решение Верховного С</w:t>
      </w:r>
      <w:r w:rsidR="00A7231E">
        <w:rPr>
          <w:lang w:val="ru-RU"/>
        </w:rPr>
        <w:t>уда</w:t>
      </w:r>
      <w:r w:rsidR="006E4B36" w:rsidRPr="006E4B36">
        <w:rPr>
          <w:lang w:val="ru-RU"/>
        </w:rPr>
        <w:t>]</w:t>
      </w:r>
      <w:r w:rsidR="006E4B36">
        <w:rPr>
          <w:lang w:val="ru-RU"/>
        </w:rPr>
        <w:t xml:space="preserve"> «Роу против Уэйда».  </w:t>
      </w:r>
      <w:r w:rsidR="009803B2">
        <w:rPr>
          <w:lang w:val="ru-RU"/>
        </w:rPr>
        <w:t>Культура жизни основана на ребёнке; при этом мужчины и женщины провозглашают вместе с Иисусом, во имя любви к своим супругам и во имя любви к каждому д</w:t>
      </w:r>
      <w:r w:rsidR="003466FB">
        <w:rPr>
          <w:lang w:val="ru-RU"/>
        </w:rPr>
        <w:t xml:space="preserve">анному Богом ребёнку: «Сие есть </w:t>
      </w:r>
      <w:r w:rsidR="009803B2">
        <w:rPr>
          <w:lang w:val="ru-RU"/>
        </w:rPr>
        <w:t>тело</w:t>
      </w:r>
      <w:r w:rsidR="003466FB">
        <w:rPr>
          <w:lang w:val="ru-RU"/>
        </w:rPr>
        <w:t xml:space="preserve"> моё</w:t>
      </w:r>
      <w:r w:rsidR="009803B2">
        <w:rPr>
          <w:lang w:val="ru-RU"/>
        </w:rPr>
        <w:t>.  Как Господь дал жизнь мне, так и я даю её тебе как мой дар.»</w:t>
      </w:r>
      <w:r w:rsidR="00171459">
        <w:rPr>
          <w:lang w:val="ru-RU"/>
        </w:rPr>
        <w:t xml:space="preserve">  Таким образом, любовь представляет собой дар самого себя другому человеку.</w:t>
      </w:r>
    </w:p>
    <w:p w:rsidR="00BA3D46" w:rsidRDefault="00BA3D46" w:rsidP="00BB1612">
      <w:pPr>
        <w:jc w:val="both"/>
        <w:rPr>
          <w:lang w:val="ru-RU"/>
        </w:rPr>
      </w:pPr>
    </w:p>
    <w:p w:rsidR="00BA3D46" w:rsidRDefault="00BA3D46" w:rsidP="00BB1612">
      <w:pPr>
        <w:jc w:val="both"/>
        <w:rPr>
          <w:lang w:val="ru-RU"/>
        </w:rPr>
      </w:pPr>
      <w:r>
        <w:rPr>
          <w:lang w:val="ru-RU"/>
        </w:rPr>
        <w:t xml:space="preserve">Есть ещё один дополнительный компонент, который является частью любви и который естественным образом проистекает из её глубочайшего содержания, а именно:  помимо всего прочего, любовь означает </w:t>
      </w:r>
      <w:r w:rsidRPr="00BA3D46">
        <w:rPr>
          <w:i/>
          <w:lang w:val="ru-RU"/>
        </w:rPr>
        <w:t>воспприятие таковой с благодарностью</w:t>
      </w:r>
      <w:r>
        <w:rPr>
          <w:lang w:val="ru-RU"/>
        </w:rPr>
        <w:t>.  И это именно то, что сделала Дева Мария, когда сказала Господу: «Да будет так, и пусть это случится со мною, как предсказано Тобою.»  И она с бла</w:t>
      </w:r>
      <w:r w:rsidR="00A7231E">
        <w:rPr>
          <w:lang w:val="ru-RU"/>
        </w:rPr>
        <w:t>гоговением</w:t>
      </w:r>
      <w:r w:rsidR="008929D6">
        <w:rPr>
          <w:lang w:val="ru-RU"/>
        </w:rPr>
        <w:t xml:space="preserve"> приняла в своё лоно дар от самого Господа; та</w:t>
      </w:r>
      <w:r w:rsidR="00211AD3">
        <w:rPr>
          <w:lang w:val="ru-RU"/>
        </w:rPr>
        <w:t>ким образом,  Божий Сын и стал</w:t>
      </w:r>
      <w:r w:rsidR="008929D6">
        <w:rPr>
          <w:lang w:val="ru-RU"/>
        </w:rPr>
        <w:t xml:space="preserve"> Сыном Девы Марии.</w:t>
      </w:r>
    </w:p>
    <w:p w:rsidR="008929D6" w:rsidRDefault="008929D6" w:rsidP="00BB1612">
      <w:pPr>
        <w:jc w:val="both"/>
        <w:rPr>
          <w:lang w:val="ru-RU"/>
        </w:rPr>
      </w:pPr>
    </w:p>
    <w:p w:rsidR="008929D6" w:rsidRDefault="008929D6" w:rsidP="00BB1612">
      <w:pPr>
        <w:jc w:val="both"/>
        <w:rPr>
          <w:lang w:val="ru-RU"/>
        </w:rPr>
      </w:pPr>
      <w:r>
        <w:rPr>
          <w:lang w:val="ru-RU"/>
        </w:rPr>
        <w:t xml:space="preserve">Аналогичным </w:t>
      </w:r>
      <w:r w:rsidR="008653AA">
        <w:rPr>
          <w:lang w:val="ru-RU"/>
        </w:rPr>
        <w:t>образом поступили Захария и Елис</w:t>
      </w:r>
      <w:r>
        <w:rPr>
          <w:lang w:val="ru-RU"/>
        </w:rPr>
        <w:t xml:space="preserve">авета по отношению к Иоанну Крестителю.  Они с благодарностью приняли его самого как дар Господний. </w:t>
      </w:r>
      <w:r w:rsidR="00D14C8E">
        <w:rPr>
          <w:lang w:val="ru-RU"/>
        </w:rPr>
        <w:t xml:space="preserve"> </w:t>
      </w:r>
      <w:r w:rsidR="00D14C8E" w:rsidRPr="00764950">
        <w:rPr>
          <w:lang w:val="ru-RU"/>
        </w:rPr>
        <w:t xml:space="preserve">«...тогда явился ему Ангел Господень...  Захария, увидев его, смутился, и страх напал на него.  Ангел же сказал ему: не бойся, Захария, ибо услышана молитва твоя, и жена твоя Елисавета родит тебе сына, </w:t>
      </w:r>
      <w:r w:rsidR="000C67CC" w:rsidRPr="00764950">
        <w:rPr>
          <w:lang w:val="ru-RU"/>
        </w:rPr>
        <w:t>и наречёшь ему имя: Иоанн.»  (Л</w:t>
      </w:r>
      <w:r w:rsidR="00D14C8E" w:rsidRPr="00764950">
        <w:rPr>
          <w:lang w:val="ru-RU"/>
        </w:rPr>
        <w:t>к, 1: 11–13)</w:t>
      </w:r>
      <w:r w:rsidR="00D14C8E">
        <w:rPr>
          <w:lang w:val="ru-RU"/>
        </w:rPr>
        <w:t>.</w:t>
      </w:r>
      <w:r>
        <w:rPr>
          <w:lang w:val="ru-RU"/>
        </w:rPr>
        <w:t xml:space="preserve"> И это как раз то, что делают мужья и жёны по отношению друг к другу</w:t>
      </w:r>
      <w:r w:rsidR="00211AD3">
        <w:rPr>
          <w:lang w:val="ru-RU"/>
        </w:rPr>
        <w:t xml:space="preserve">, почему </w:t>
      </w:r>
      <w:r>
        <w:rPr>
          <w:lang w:val="ru-RU"/>
        </w:rPr>
        <w:t>брак</w:t>
      </w:r>
      <w:r w:rsidR="00211AD3">
        <w:rPr>
          <w:lang w:val="ru-RU"/>
        </w:rPr>
        <w:t xml:space="preserve"> и</w:t>
      </w:r>
      <w:r>
        <w:rPr>
          <w:lang w:val="ru-RU"/>
        </w:rPr>
        <w:t xml:space="preserve"> представляет собой знак любви Христа к Его Церкви.  То же самое касается родителей</w:t>
      </w:r>
      <w:r w:rsidR="00211AD3">
        <w:rPr>
          <w:lang w:val="ru-RU"/>
        </w:rPr>
        <w:t>, равно как</w:t>
      </w:r>
      <w:r>
        <w:rPr>
          <w:lang w:val="ru-RU"/>
        </w:rPr>
        <w:t xml:space="preserve"> и то, что они делают для своих д</w:t>
      </w:r>
      <w:r w:rsidR="00A21F1E">
        <w:rPr>
          <w:lang w:val="ru-RU"/>
        </w:rPr>
        <w:t>етей.  Даже ещё до того, как родители</w:t>
      </w:r>
      <w:r>
        <w:rPr>
          <w:lang w:val="ru-RU"/>
        </w:rPr>
        <w:t xml:space="preserve"> отдают своё </w:t>
      </w:r>
      <w:r w:rsidR="00A21F1E">
        <w:rPr>
          <w:lang w:val="ru-RU"/>
        </w:rPr>
        <w:t>тело в дар своим детям, они</w:t>
      </w:r>
      <w:r>
        <w:rPr>
          <w:lang w:val="ru-RU"/>
        </w:rPr>
        <w:t xml:space="preserve"> с радостью получают ребёнка в дар, исходящий от самого Господа.</w:t>
      </w:r>
    </w:p>
    <w:p w:rsidR="009803B2" w:rsidRPr="006E4B36" w:rsidRDefault="009803B2" w:rsidP="00BB1612">
      <w:pPr>
        <w:jc w:val="both"/>
        <w:rPr>
          <w:lang w:val="ru-RU"/>
        </w:rPr>
      </w:pPr>
    </w:p>
    <w:p w:rsidR="00BB1612" w:rsidRPr="00F50073" w:rsidRDefault="00930B4D" w:rsidP="00BB1612">
      <w:pPr>
        <w:jc w:val="both"/>
        <w:rPr>
          <w:lang w:val="ru-RU"/>
        </w:rPr>
      </w:pPr>
      <w:r>
        <w:rPr>
          <w:lang w:val="ru-RU"/>
        </w:rPr>
        <w:t xml:space="preserve">Аборт по сути своей представляет собой отказ от ребёнка как Божьего Дара.  Это не только проявление неблагодарности за </w:t>
      </w:r>
      <w:r w:rsidR="00A21F1E">
        <w:rPr>
          <w:lang w:val="ru-RU"/>
        </w:rPr>
        <w:t xml:space="preserve">преподносимый </w:t>
      </w:r>
      <w:r>
        <w:rPr>
          <w:lang w:val="ru-RU"/>
        </w:rPr>
        <w:t xml:space="preserve">дар, но также и искажение истины по данному вопросу в общем и целом.  Употребляемый при этом язык подвергается искажениям, а ответственность за других отвергается.  Вместо того, чтобы назвать ребёнка ребёнком, неродившееся существо </w:t>
      </w:r>
      <w:r w:rsidR="007030DB">
        <w:rPr>
          <w:lang w:val="ru-RU"/>
        </w:rPr>
        <w:t>именуют</w:t>
      </w:r>
      <w:r w:rsidR="00D52619">
        <w:rPr>
          <w:lang w:val="ru-RU"/>
        </w:rPr>
        <w:t xml:space="preserve"> нежелательным прибавлением, или агрессором</w:t>
      </w:r>
      <w:r w:rsidR="007030DB">
        <w:rPr>
          <w:lang w:val="ru-RU"/>
        </w:rPr>
        <w:t>, или всего лишь клеточной тканью, а то и каким-либо иным унизительным термином.</w:t>
      </w:r>
      <w:r w:rsidR="00B713D7">
        <w:rPr>
          <w:lang w:val="ru-RU"/>
        </w:rPr>
        <w:t xml:space="preserve">  Отказ видеть в другом существе дар от Бога, либо рассматривать его как нежеланное обременение, а то и как неправомерное вторжение в частную жизнь, – </w:t>
      </w:r>
      <w:r w:rsidR="000D3D79">
        <w:rPr>
          <w:lang w:val="ru-RU"/>
        </w:rPr>
        <w:t xml:space="preserve">всё это является достоверным свидетельством Культуры Смерти.  </w:t>
      </w:r>
    </w:p>
    <w:p w:rsidR="00BB1612" w:rsidRPr="00F50073" w:rsidRDefault="00BB1612" w:rsidP="00BB1612">
      <w:pPr>
        <w:jc w:val="both"/>
        <w:rPr>
          <w:lang w:val="ru-RU"/>
        </w:rPr>
      </w:pPr>
    </w:p>
    <w:p w:rsidR="00BB1612" w:rsidRPr="00BA3D46" w:rsidRDefault="000D3D79" w:rsidP="00BB1612">
      <w:pPr>
        <w:jc w:val="both"/>
        <w:rPr>
          <w:lang w:val="ru-RU"/>
        </w:rPr>
      </w:pPr>
      <w:r>
        <w:rPr>
          <w:lang w:val="ru-RU"/>
        </w:rPr>
        <w:t xml:space="preserve">Контрацепция следует такой же фальшивой логике.  </w:t>
      </w:r>
      <w:r w:rsidR="00DF36CB">
        <w:rPr>
          <w:lang w:val="ru-RU"/>
        </w:rPr>
        <w:t xml:space="preserve">Ведь она отказывается признать </w:t>
      </w:r>
      <w:r w:rsidR="00817A87">
        <w:rPr>
          <w:lang w:val="ru-RU"/>
        </w:rPr>
        <w:t>дар супруга(и), предлагаемый им/ею всецело и безоговорочно, говоря следующее: «Я признаю тебя только в том случае, если ты не фертилен(льна).»  Нередко утверждается, что частота абортов резко со</w:t>
      </w:r>
      <w:r w:rsidR="00A7231E">
        <w:rPr>
          <w:lang w:val="ru-RU"/>
        </w:rPr>
        <w:t xml:space="preserve">кратится, если </w:t>
      </w:r>
      <w:r w:rsidR="00817A87">
        <w:rPr>
          <w:lang w:val="ru-RU"/>
        </w:rPr>
        <w:t>контрацептивы стали</w:t>
      </w:r>
      <w:r w:rsidR="00A7231E">
        <w:rPr>
          <w:lang w:val="ru-RU"/>
        </w:rPr>
        <w:t xml:space="preserve"> бы</w:t>
      </w:r>
      <w:r w:rsidR="00817A87">
        <w:rPr>
          <w:lang w:val="ru-RU"/>
        </w:rPr>
        <w:t xml:space="preserve"> широко доступны всем и каждому.  Однако на деле ситуация совершенно обратная, с точностью до наоборот.  От страны к стране аборты становились всё более и более распространены сразу после того, как контрацептивы появились в продаже.  </w:t>
      </w:r>
      <w:r w:rsidR="00AC4DB6">
        <w:rPr>
          <w:lang w:val="ru-RU"/>
        </w:rPr>
        <w:t xml:space="preserve">После легализации противозачаточных средств получила распространение «контрацептивная ментальность», в соответствии с которой дети рассматриваются как препятствие для самореализации личности.  Любая жизнь, происходящая в результате сексуального контакта, при котором фертильность контролируется Пилюлей или другими средствами, превращается таким образом во врага, от которого следует избавиться любой ценой.  </w:t>
      </w:r>
      <w:r w:rsidR="00190530">
        <w:rPr>
          <w:lang w:val="ru-RU"/>
        </w:rPr>
        <w:t>И аборт становится решением</w:t>
      </w:r>
      <w:r w:rsidR="00931323">
        <w:rPr>
          <w:lang w:val="ru-RU"/>
        </w:rPr>
        <w:t xml:space="preserve"> проблемы при</w:t>
      </w:r>
      <w:r w:rsidR="00A7231E">
        <w:rPr>
          <w:lang w:val="ru-RU"/>
        </w:rPr>
        <w:t xml:space="preserve"> </w:t>
      </w:r>
      <w:r w:rsidR="00190530">
        <w:rPr>
          <w:lang w:val="ru-RU"/>
        </w:rPr>
        <w:t>несостоятельной контрацепции.</w:t>
      </w:r>
    </w:p>
    <w:p w:rsidR="00BB1612" w:rsidRPr="00BA3D46" w:rsidRDefault="00BB1612" w:rsidP="00BB1612">
      <w:pPr>
        <w:jc w:val="both"/>
        <w:rPr>
          <w:lang w:val="ru-RU"/>
        </w:rPr>
      </w:pPr>
    </w:p>
    <w:p w:rsidR="00C841BC" w:rsidRDefault="00190530" w:rsidP="006D69A3">
      <w:pPr>
        <w:jc w:val="both"/>
        <w:rPr>
          <w:lang w:val="ru-RU"/>
        </w:rPr>
      </w:pPr>
      <w:r>
        <w:rPr>
          <w:lang w:val="ru-RU"/>
        </w:rPr>
        <w:t>Любовь Господняя ко всему миру даёт нам основания к оптимизму и является фундаментом наше</w:t>
      </w:r>
      <w:r>
        <w:rPr>
          <w:lang w:val="ru-RU"/>
        </w:rPr>
        <w:tab/>
        <w:t>й надежды.  Именно Божия любовь формирует основы че</w:t>
      </w:r>
      <w:r w:rsidR="003B636C">
        <w:rPr>
          <w:lang w:val="ru-RU"/>
        </w:rPr>
        <w:t>ловеческого достоинства в каждой личности</w:t>
      </w:r>
      <w:r>
        <w:rPr>
          <w:lang w:val="ru-RU"/>
        </w:rPr>
        <w:t>.  С</w:t>
      </w:r>
      <w:r w:rsidR="006D69A3">
        <w:rPr>
          <w:lang w:val="ru-RU"/>
        </w:rPr>
        <w:t xml:space="preserve"> самого момента зачатия мы все до единого созданы Богом в любви, и мы все до единого спасены Его Сыном, пожертвовавшим</w:t>
      </w:r>
      <w:r w:rsidR="00A21F1E">
        <w:rPr>
          <w:lang w:val="ru-RU"/>
        </w:rPr>
        <w:t xml:space="preserve"> Собою</w:t>
      </w:r>
      <w:r w:rsidR="006D69A3">
        <w:rPr>
          <w:lang w:val="ru-RU"/>
        </w:rPr>
        <w:t xml:space="preserve"> ради нас.  И каждому из</w:t>
      </w:r>
      <w:r w:rsidR="00931323">
        <w:rPr>
          <w:lang w:val="ru-RU"/>
        </w:rPr>
        <w:t xml:space="preserve"> нас Он говорит:  «Сие есть </w:t>
      </w:r>
      <w:r w:rsidR="006D69A3">
        <w:rPr>
          <w:lang w:val="ru-RU"/>
        </w:rPr>
        <w:t>тело</w:t>
      </w:r>
      <w:r w:rsidR="00931323">
        <w:rPr>
          <w:lang w:val="ru-RU"/>
        </w:rPr>
        <w:t xml:space="preserve"> Моё, которое за вас предаётся...</w:t>
      </w:r>
      <w:r w:rsidR="006D69A3">
        <w:rPr>
          <w:lang w:val="ru-RU"/>
        </w:rPr>
        <w:t>»</w:t>
      </w:r>
      <w:r w:rsidR="00931323">
        <w:rPr>
          <w:lang w:val="ru-RU"/>
        </w:rPr>
        <w:t xml:space="preserve"> (Лк, 22: 19).</w:t>
      </w:r>
      <w:r w:rsidR="006D69A3">
        <w:rPr>
          <w:lang w:val="ru-RU"/>
        </w:rPr>
        <w:t xml:space="preserve">  </w:t>
      </w:r>
      <w:r w:rsidR="003B636C">
        <w:rPr>
          <w:lang w:val="ru-RU"/>
        </w:rPr>
        <w:t>Так возрадуемся же в любви к Господу, которая сильнее, чем грех, и которая превыше смерти.  Любовь к вечно живому Христу никогда не умрёт.  Исчезнут</w:t>
      </w:r>
      <w:r w:rsidR="003B636C" w:rsidRPr="008819A3">
        <w:rPr>
          <w:lang w:val="ru-RU"/>
        </w:rPr>
        <w:t xml:space="preserve"> </w:t>
      </w:r>
      <w:r w:rsidR="003B636C">
        <w:rPr>
          <w:lang w:val="ru-RU"/>
        </w:rPr>
        <w:t>Небеса</w:t>
      </w:r>
      <w:r w:rsidR="003B636C" w:rsidRPr="008819A3">
        <w:rPr>
          <w:lang w:val="ru-RU"/>
        </w:rPr>
        <w:t xml:space="preserve"> </w:t>
      </w:r>
      <w:r w:rsidR="003B636C">
        <w:rPr>
          <w:lang w:val="ru-RU"/>
        </w:rPr>
        <w:t>и</w:t>
      </w:r>
      <w:r w:rsidR="003B636C" w:rsidRPr="008819A3">
        <w:rPr>
          <w:lang w:val="ru-RU"/>
        </w:rPr>
        <w:t xml:space="preserve"> </w:t>
      </w:r>
      <w:r w:rsidR="003B636C">
        <w:rPr>
          <w:lang w:val="ru-RU"/>
        </w:rPr>
        <w:t>Земля</w:t>
      </w:r>
      <w:r w:rsidR="003B636C" w:rsidRPr="008819A3">
        <w:rPr>
          <w:lang w:val="ru-RU"/>
        </w:rPr>
        <w:t xml:space="preserve">.  </w:t>
      </w:r>
      <w:r w:rsidR="003B636C">
        <w:rPr>
          <w:lang w:val="ru-RU"/>
        </w:rPr>
        <w:t>Падёт</w:t>
      </w:r>
      <w:r w:rsidR="003B636C" w:rsidRPr="008819A3">
        <w:rPr>
          <w:lang w:val="ru-RU"/>
        </w:rPr>
        <w:t xml:space="preserve"> </w:t>
      </w:r>
      <w:r w:rsidR="003B636C">
        <w:rPr>
          <w:lang w:val="ru-RU"/>
        </w:rPr>
        <w:t>решение</w:t>
      </w:r>
      <w:r w:rsidR="003B636C" w:rsidRPr="008819A3">
        <w:rPr>
          <w:lang w:val="ru-RU"/>
        </w:rPr>
        <w:t xml:space="preserve"> «</w:t>
      </w:r>
      <w:r w:rsidR="003B636C">
        <w:rPr>
          <w:lang w:val="ru-RU"/>
        </w:rPr>
        <w:t>Роуз</w:t>
      </w:r>
      <w:r w:rsidR="003B636C" w:rsidRPr="008819A3">
        <w:rPr>
          <w:lang w:val="ru-RU"/>
        </w:rPr>
        <w:t xml:space="preserve"> </w:t>
      </w:r>
      <w:r w:rsidR="003B636C">
        <w:rPr>
          <w:lang w:val="ru-RU"/>
        </w:rPr>
        <w:t>против</w:t>
      </w:r>
      <w:r w:rsidR="003B636C" w:rsidRPr="008819A3">
        <w:rPr>
          <w:lang w:val="ru-RU"/>
        </w:rPr>
        <w:t xml:space="preserve"> </w:t>
      </w:r>
      <w:r w:rsidR="003B636C">
        <w:rPr>
          <w:lang w:val="ru-RU"/>
        </w:rPr>
        <w:t>Уэйда</w:t>
      </w:r>
      <w:r w:rsidR="003B636C" w:rsidRPr="008819A3">
        <w:rPr>
          <w:lang w:val="ru-RU"/>
        </w:rPr>
        <w:t xml:space="preserve">».  </w:t>
      </w:r>
      <w:r w:rsidR="003B636C">
        <w:rPr>
          <w:lang w:val="ru-RU"/>
        </w:rPr>
        <w:t>Всё</w:t>
      </w:r>
      <w:r w:rsidR="003B636C" w:rsidRPr="008819A3">
        <w:rPr>
          <w:lang w:val="ru-RU"/>
        </w:rPr>
        <w:t xml:space="preserve"> </w:t>
      </w:r>
      <w:r w:rsidR="003B636C">
        <w:rPr>
          <w:lang w:val="ru-RU"/>
        </w:rPr>
        <w:t>это</w:t>
      </w:r>
      <w:r w:rsidR="003B636C" w:rsidRPr="008819A3">
        <w:rPr>
          <w:lang w:val="ru-RU"/>
        </w:rPr>
        <w:t xml:space="preserve"> </w:t>
      </w:r>
      <w:r w:rsidR="003B636C">
        <w:rPr>
          <w:lang w:val="ru-RU"/>
        </w:rPr>
        <w:t>лишь</w:t>
      </w:r>
      <w:r w:rsidR="003B636C" w:rsidRPr="008819A3">
        <w:rPr>
          <w:lang w:val="ru-RU"/>
        </w:rPr>
        <w:t xml:space="preserve"> </w:t>
      </w:r>
      <w:r w:rsidR="003B636C">
        <w:rPr>
          <w:lang w:val="ru-RU"/>
        </w:rPr>
        <w:t>вопрос</w:t>
      </w:r>
      <w:r w:rsidR="003B636C" w:rsidRPr="008819A3">
        <w:rPr>
          <w:lang w:val="ru-RU"/>
        </w:rPr>
        <w:t xml:space="preserve"> </w:t>
      </w:r>
      <w:r w:rsidR="003B636C">
        <w:rPr>
          <w:lang w:val="ru-RU"/>
        </w:rPr>
        <w:t>времени</w:t>
      </w:r>
      <w:r w:rsidR="003B636C" w:rsidRPr="008819A3">
        <w:rPr>
          <w:lang w:val="ru-RU"/>
        </w:rPr>
        <w:t xml:space="preserve">.  </w:t>
      </w:r>
      <w:r w:rsidR="003B636C">
        <w:rPr>
          <w:lang w:val="ru-RU"/>
        </w:rPr>
        <w:t>Но</w:t>
      </w:r>
      <w:r w:rsidR="003B636C" w:rsidRPr="008819A3">
        <w:rPr>
          <w:lang w:val="ru-RU"/>
        </w:rPr>
        <w:t xml:space="preserve"> </w:t>
      </w:r>
      <w:r w:rsidR="003B636C">
        <w:rPr>
          <w:lang w:val="ru-RU"/>
        </w:rPr>
        <w:t>любовь</w:t>
      </w:r>
      <w:r w:rsidR="003B636C" w:rsidRPr="008819A3">
        <w:rPr>
          <w:lang w:val="ru-RU"/>
        </w:rPr>
        <w:t xml:space="preserve"> </w:t>
      </w:r>
      <w:r w:rsidR="003B636C">
        <w:rPr>
          <w:lang w:val="ru-RU"/>
        </w:rPr>
        <w:t>будет</w:t>
      </w:r>
      <w:r w:rsidR="003B636C" w:rsidRPr="008819A3">
        <w:rPr>
          <w:lang w:val="ru-RU"/>
        </w:rPr>
        <w:t xml:space="preserve"> </w:t>
      </w:r>
      <w:r w:rsidR="003B636C">
        <w:rPr>
          <w:lang w:val="ru-RU"/>
        </w:rPr>
        <w:t>вечна</w:t>
      </w:r>
      <w:r w:rsidR="003B636C" w:rsidRPr="008819A3">
        <w:rPr>
          <w:lang w:val="ru-RU"/>
        </w:rPr>
        <w:t xml:space="preserve">.  </w:t>
      </w:r>
      <w:r w:rsidR="003B636C">
        <w:rPr>
          <w:lang w:val="ru-RU"/>
        </w:rPr>
        <w:t>П</w:t>
      </w:r>
      <w:r w:rsidR="003B636C" w:rsidRPr="003B636C">
        <w:rPr>
          <w:lang w:val="ru-RU"/>
        </w:rPr>
        <w:t>обеда</w:t>
      </w:r>
      <w:r w:rsidR="003B636C" w:rsidRPr="00C841BC">
        <w:rPr>
          <w:lang w:val="ru-RU"/>
        </w:rPr>
        <w:t xml:space="preserve"> </w:t>
      </w:r>
      <w:r w:rsidR="003B636C" w:rsidRPr="003B636C">
        <w:rPr>
          <w:lang w:val="ru-RU"/>
        </w:rPr>
        <w:t>Христовой</w:t>
      </w:r>
      <w:r w:rsidR="003B636C" w:rsidRPr="00C841BC">
        <w:rPr>
          <w:lang w:val="ru-RU"/>
        </w:rPr>
        <w:t xml:space="preserve"> </w:t>
      </w:r>
      <w:r w:rsidR="003B636C" w:rsidRPr="003B636C">
        <w:rPr>
          <w:lang w:val="ru-RU"/>
        </w:rPr>
        <w:t>любви</w:t>
      </w:r>
      <w:r w:rsidR="003B636C" w:rsidRPr="00C841BC">
        <w:rPr>
          <w:lang w:val="ru-RU"/>
        </w:rPr>
        <w:t xml:space="preserve"> </w:t>
      </w:r>
      <w:r w:rsidR="003B636C" w:rsidRPr="003B636C">
        <w:rPr>
          <w:lang w:val="ru-RU"/>
        </w:rPr>
        <w:t>уже</w:t>
      </w:r>
      <w:r w:rsidR="003B636C" w:rsidRPr="00C841BC">
        <w:rPr>
          <w:lang w:val="ru-RU"/>
        </w:rPr>
        <w:t xml:space="preserve"> </w:t>
      </w:r>
      <w:r w:rsidR="003B636C" w:rsidRPr="003B636C">
        <w:rPr>
          <w:lang w:val="ru-RU"/>
        </w:rPr>
        <w:t>видна</w:t>
      </w:r>
      <w:r w:rsidR="003B636C" w:rsidRPr="00C841BC">
        <w:rPr>
          <w:lang w:val="ru-RU"/>
        </w:rPr>
        <w:t xml:space="preserve">, </w:t>
      </w:r>
      <w:r w:rsidR="003B636C" w:rsidRPr="003B636C">
        <w:rPr>
          <w:lang w:val="ru-RU"/>
        </w:rPr>
        <w:t>и</w:t>
      </w:r>
      <w:r w:rsidR="003B636C" w:rsidRPr="00C841BC">
        <w:rPr>
          <w:lang w:val="ru-RU"/>
        </w:rPr>
        <w:t xml:space="preserve"> </w:t>
      </w:r>
      <w:r w:rsidR="003B636C" w:rsidRPr="003B636C">
        <w:rPr>
          <w:lang w:val="ru-RU"/>
        </w:rPr>
        <w:t>это</w:t>
      </w:r>
      <w:r w:rsidR="003B636C" w:rsidRPr="00C841BC">
        <w:rPr>
          <w:lang w:val="ru-RU"/>
        </w:rPr>
        <w:t xml:space="preserve"> </w:t>
      </w:r>
      <w:r w:rsidR="003B636C" w:rsidRPr="003B636C">
        <w:rPr>
          <w:lang w:val="ru-RU"/>
        </w:rPr>
        <w:t>только</w:t>
      </w:r>
      <w:r w:rsidR="003B636C" w:rsidRPr="00C841BC">
        <w:rPr>
          <w:lang w:val="ru-RU"/>
        </w:rPr>
        <w:t xml:space="preserve"> </w:t>
      </w:r>
      <w:r w:rsidR="003B636C" w:rsidRPr="003B636C">
        <w:rPr>
          <w:lang w:val="ru-RU"/>
        </w:rPr>
        <w:t>начало</w:t>
      </w:r>
      <w:r w:rsidR="003B636C" w:rsidRPr="00C841BC">
        <w:rPr>
          <w:lang w:val="ru-RU"/>
        </w:rPr>
        <w:t>.</w:t>
      </w:r>
      <w:r w:rsidR="00C841BC" w:rsidRPr="00C841BC">
        <w:rPr>
          <w:lang w:val="ru-RU"/>
        </w:rPr>
        <w:t xml:space="preserve"> </w:t>
      </w:r>
      <w:r w:rsidR="00C841BC">
        <w:rPr>
          <w:lang w:val="ru-RU"/>
        </w:rPr>
        <w:t xml:space="preserve"> Милосердие Господне реализуется через нас с тем, чтобы построить Культуру Жизни и цивилизацию любви.</w:t>
      </w:r>
    </w:p>
    <w:p w:rsidR="00931323" w:rsidRDefault="00931323" w:rsidP="006D69A3">
      <w:pPr>
        <w:jc w:val="both"/>
        <w:rPr>
          <w:lang w:val="ru-RU"/>
        </w:rPr>
      </w:pPr>
    </w:p>
    <w:p w:rsidR="00C841BC" w:rsidRPr="00C841BC" w:rsidRDefault="00C841BC" w:rsidP="006D69A3">
      <w:pPr>
        <w:jc w:val="both"/>
        <w:rPr>
          <w:i/>
          <w:lang w:val="ru-RU"/>
        </w:rPr>
      </w:pPr>
      <w:r w:rsidRPr="00C841BC">
        <w:rPr>
          <w:b/>
          <w:bCs/>
          <w:i/>
          <w:iCs/>
          <w:lang w:val="ru-RU"/>
        </w:rPr>
        <w:t>Епископ Томас Дж. Олмстед</w:t>
      </w:r>
      <w:r>
        <w:rPr>
          <w:b/>
          <w:bCs/>
          <w:i/>
          <w:iCs/>
          <w:lang w:val="ru-RU"/>
        </w:rPr>
        <w:t>, заместитель</w:t>
      </w:r>
      <w:r w:rsidRPr="00C841BC">
        <w:rPr>
          <w:b/>
          <w:bCs/>
          <w:i/>
          <w:iCs/>
          <w:lang w:val="ru-RU"/>
        </w:rPr>
        <w:t xml:space="preserve"> епископа </w:t>
      </w:r>
      <w:r>
        <w:rPr>
          <w:b/>
          <w:bCs/>
          <w:i/>
          <w:iCs/>
          <w:lang w:val="ru-RU"/>
        </w:rPr>
        <w:t xml:space="preserve">в </w:t>
      </w:r>
      <w:r w:rsidRPr="00C841BC">
        <w:rPr>
          <w:b/>
          <w:bCs/>
          <w:i/>
          <w:iCs/>
          <w:lang w:val="ru-RU"/>
        </w:rPr>
        <w:t>г. Вичита, штат Канзас</w:t>
      </w:r>
      <w:r>
        <w:rPr>
          <w:b/>
          <w:bCs/>
          <w:i/>
          <w:iCs/>
          <w:lang w:val="ru-RU"/>
        </w:rPr>
        <w:t>.</w:t>
      </w:r>
    </w:p>
    <w:p w:rsidR="00C841BC" w:rsidRDefault="00C841BC" w:rsidP="006D69A3">
      <w:pPr>
        <w:jc w:val="both"/>
        <w:rPr>
          <w:lang w:val="ru-RU"/>
        </w:rPr>
      </w:pPr>
    </w:p>
    <w:p w:rsidR="008929D6" w:rsidRPr="008819A3" w:rsidRDefault="008929D6" w:rsidP="003A3534">
      <w:pPr>
        <w:rPr>
          <w:b/>
          <w:bCs/>
          <w:i/>
          <w:iCs/>
          <w:lang w:val="ru-RU"/>
        </w:rPr>
        <w:sectPr w:rsidR="008929D6" w:rsidRPr="008819A3">
          <w:pgSz w:w="12240" w:h="15840"/>
          <w:pgMar w:top="1156" w:right="1440" w:bottom="1088" w:left="1440" w:header="916" w:footer="720" w:gutter="0"/>
          <w:cols w:space="720"/>
        </w:sectPr>
      </w:pPr>
    </w:p>
    <w:p w:rsidR="00BB1612" w:rsidRPr="008819A3" w:rsidRDefault="00BB1612" w:rsidP="00BB1612">
      <w:pPr>
        <w:jc w:val="both"/>
        <w:rPr>
          <w:lang w:val="ru-RU"/>
        </w:rPr>
        <w:sectPr w:rsidR="00BB1612" w:rsidRPr="008819A3">
          <w:type w:val="continuous"/>
          <w:pgSz w:w="12240" w:h="15840"/>
          <w:pgMar w:top="1145" w:right="1440" w:bottom="1241" w:left="1440" w:header="1200" w:footer="720" w:gutter="0"/>
          <w:cols w:space="720"/>
        </w:sectPr>
      </w:pPr>
    </w:p>
    <w:p w:rsidR="00E271FA" w:rsidRPr="008819A3" w:rsidRDefault="00E271FA" w:rsidP="008C45D6">
      <w:pPr>
        <w:jc w:val="center"/>
        <w:rPr>
          <w:lang w:val="ru-RU"/>
        </w:rPr>
      </w:pPr>
    </w:p>
    <w:sectPr w:rsidR="00E271FA" w:rsidRPr="008819A3" w:rsidSect="005B64DA">
      <w:pgSz w:w="12240" w:h="15840" w:code="1"/>
      <w:pgMar w:top="1134" w:right="1134" w:bottom="1134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B94" w:rsidRDefault="00DE6B94">
      <w:r>
        <w:separator/>
      </w:r>
    </w:p>
  </w:endnote>
  <w:endnote w:type="continuationSeparator" w:id="0">
    <w:p w:rsidR="00DE6B94" w:rsidRDefault="00DE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B94" w:rsidRDefault="00DE6B94">
      <w:r>
        <w:separator/>
      </w:r>
    </w:p>
  </w:footnote>
  <w:footnote w:type="continuationSeparator" w:id="0">
    <w:p w:rsidR="00DE6B94" w:rsidRDefault="00DE6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047A364E"/>
    <w:lvl w:ilvl="0">
      <w:start w:val="1"/>
      <w:numFmt w:val="decimal"/>
      <w:pStyle w:val="ListNumber2"/>
      <w:lvlText w:val="%1.1"/>
      <w:lvlJc w:val="left"/>
      <w:pPr>
        <w:tabs>
          <w:tab w:val="num" w:pos="0"/>
        </w:tabs>
        <w:ind w:left="720" w:hanging="720"/>
      </w:pPr>
      <w:rPr>
        <w:rFonts w:ascii="Times New Roman" w:hAnsi="Times New Roman" w:hint="default"/>
        <w:b w:val="0"/>
        <w:i w:val="0"/>
        <w:sz w:val="32"/>
        <w:szCs w:val="32"/>
      </w:rPr>
    </w:lvl>
  </w:abstractNum>
  <w:abstractNum w:abstractNumId="1">
    <w:nsid w:val="FFFFFF88"/>
    <w:multiLevelType w:val="singleLevel"/>
    <w:tmpl w:val="721E48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7061F74"/>
    <w:multiLevelType w:val="multilevel"/>
    <w:tmpl w:val="9DA69672"/>
    <w:lvl w:ilvl="0">
      <w:start w:val="1"/>
      <w:numFmt w:val="decimal"/>
      <w:pStyle w:val="Heading1"/>
      <w:lvlText w:val="%1.0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color w:val="auto"/>
        <w:sz w:val="24"/>
        <w:szCs w:val="24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1134" w:hanging="56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1985" w:hanging="851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119"/>
        </w:tabs>
        <w:ind w:left="3119" w:hanging="1134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4394"/>
        </w:tabs>
        <w:ind w:left="4394" w:hanging="1275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609"/>
        </w:tabs>
        <w:ind w:left="34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9"/>
        </w:tabs>
        <w:ind w:left="39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9"/>
        </w:tabs>
        <w:ind w:left="44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9"/>
        </w:tabs>
        <w:ind w:left="5049" w:hanging="1440"/>
      </w:pPr>
      <w:rPr>
        <w:rFonts w:hint="default"/>
      </w:rPr>
    </w:lvl>
  </w:abstractNum>
  <w:abstractNum w:abstractNumId="3">
    <w:nsid w:val="24A80564"/>
    <w:multiLevelType w:val="hybridMultilevel"/>
    <w:tmpl w:val="44D05784"/>
    <w:lvl w:ilvl="0" w:tplc="DD36E680">
      <w:start w:val="1"/>
      <w:numFmt w:val="bullet"/>
      <w:pStyle w:val="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CF18A2"/>
    <w:multiLevelType w:val="hybridMultilevel"/>
    <w:tmpl w:val="B5868632"/>
    <w:lvl w:ilvl="0" w:tplc="76B8DB4E">
      <w:start w:val="1"/>
      <w:numFmt w:val="decimal"/>
      <w:pStyle w:val="RevListRenu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670E91"/>
    <w:multiLevelType w:val="hybridMultilevel"/>
    <w:tmpl w:val="B9A47EB6"/>
    <w:lvl w:ilvl="0" w:tplc="71B0FDD8">
      <w:start w:val="1"/>
      <w:numFmt w:val="bullet"/>
      <w:pStyle w:val="Bulle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614ECF"/>
    <w:multiLevelType w:val="hybridMultilevel"/>
    <w:tmpl w:val="F67A4BC8"/>
    <w:lvl w:ilvl="0" w:tplc="D02E35CE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025C39"/>
    <w:multiLevelType w:val="hybridMultilevel"/>
    <w:tmpl w:val="6B24CCE2"/>
    <w:lvl w:ilvl="0" w:tplc="0409000F">
      <w:start w:val="1"/>
      <w:numFmt w:val="decimal"/>
      <w:pStyle w:val="RevList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6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7"/>
  <w:drawingGridHorizontalSpacing w:val="142"/>
  <w:drawingGridVerticalSpacing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612"/>
    <w:rsid w:val="000131EE"/>
    <w:rsid w:val="00034275"/>
    <w:rsid w:val="000363BF"/>
    <w:rsid w:val="000546D4"/>
    <w:rsid w:val="00061940"/>
    <w:rsid w:val="00061FA5"/>
    <w:rsid w:val="000662C3"/>
    <w:rsid w:val="00066984"/>
    <w:rsid w:val="000732E7"/>
    <w:rsid w:val="00073664"/>
    <w:rsid w:val="00082CCC"/>
    <w:rsid w:val="000A59FE"/>
    <w:rsid w:val="000B27DC"/>
    <w:rsid w:val="000C56D3"/>
    <w:rsid w:val="000C67CC"/>
    <w:rsid w:val="000D3D79"/>
    <w:rsid w:val="000F2682"/>
    <w:rsid w:val="00111F28"/>
    <w:rsid w:val="00127E1E"/>
    <w:rsid w:val="0013475B"/>
    <w:rsid w:val="00143AC9"/>
    <w:rsid w:val="0014678B"/>
    <w:rsid w:val="00162806"/>
    <w:rsid w:val="00166836"/>
    <w:rsid w:val="00166A14"/>
    <w:rsid w:val="00171459"/>
    <w:rsid w:val="001747A3"/>
    <w:rsid w:val="00182E55"/>
    <w:rsid w:val="00190530"/>
    <w:rsid w:val="001B4378"/>
    <w:rsid w:val="001D28C9"/>
    <w:rsid w:val="001F5098"/>
    <w:rsid w:val="002024E1"/>
    <w:rsid w:val="00211AD3"/>
    <w:rsid w:val="002164CC"/>
    <w:rsid w:val="00252C46"/>
    <w:rsid w:val="002901EC"/>
    <w:rsid w:val="002A772A"/>
    <w:rsid w:val="002B36BE"/>
    <w:rsid w:val="002B46EA"/>
    <w:rsid w:val="002B6A14"/>
    <w:rsid w:val="002F1C87"/>
    <w:rsid w:val="00315F1D"/>
    <w:rsid w:val="00322921"/>
    <w:rsid w:val="00327591"/>
    <w:rsid w:val="0033295F"/>
    <w:rsid w:val="0033417B"/>
    <w:rsid w:val="0034462A"/>
    <w:rsid w:val="003466FB"/>
    <w:rsid w:val="0035729F"/>
    <w:rsid w:val="00364F76"/>
    <w:rsid w:val="003727D9"/>
    <w:rsid w:val="003734A9"/>
    <w:rsid w:val="00381AFE"/>
    <w:rsid w:val="00385CB3"/>
    <w:rsid w:val="00393E6B"/>
    <w:rsid w:val="00394F40"/>
    <w:rsid w:val="003965E1"/>
    <w:rsid w:val="003A270A"/>
    <w:rsid w:val="003A3534"/>
    <w:rsid w:val="003A65D0"/>
    <w:rsid w:val="003B636C"/>
    <w:rsid w:val="003C0F5A"/>
    <w:rsid w:val="003C3117"/>
    <w:rsid w:val="003F1FDC"/>
    <w:rsid w:val="00403BD0"/>
    <w:rsid w:val="0040600B"/>
    <w:rsid w:val="00415190"/>
    <w:rsid w:val="00416303"/>
    <w:rsid w:val="00423356"/>
    <w:rsid w:val="004272B8"/>
    <w:rsid w:val="00456E86"/>
    <w:rsid w:val="0046377D"/>
    <w:rsid w:val="00482920"/>
    <w:rsid w:val="00490998"/>
    <w:rsid w:val="00493C8F"/>
    <w:rsid w:val="004B64D0"/>
    <w:rsid w:val="004B7951"/>
    <w:rsid w:val="004D282C"/>
    <w:rsid w:val="00510E6A"/>
    <w:rsid w:val="00514A0B"/>
    <w:rsid w:val="00527D45"/>
    <w:rsid w:val="0054775C"/>
    <w:rsid w:val="0055235C"/>
    <w:rsid w:val="005612B2"/>
    <w:rsid w:val="005725CD"/>
    <w:rsid w:val="005777D7"/>
    <w:rsid w:val="00581618"/>
    <w:rsid w:val="00582E75"/>
    <w:rsid w:val="00597FC5"/>
    <w:rsid w:val="005A2313"/>
    <w:rsid w:val="005B64DA"/>
    <w:rsid w:val="005E7E47"/>
    <w:rsid w:val="005F268B"/>
    <w:rsid w:val="005F30CA"/>
    <w:rsid w:val="005F6859"/>
    <w:rsid w:val="00606644"/>
    <w:rsid w:val="0060787E"/>
    <w:rsid w:val="006109A5"/>
    <w:rsid w:val="00621309"/>
    <w:rsid w:val="006305E9"/>
    <w:rsid w:val="00641D0A"/>
    <w:rsid w:val="00655BD9"/>
    <w:rsid w:val="00667F52"/>
    <w:rsid w:val="00672472"/>
    <w:rsid w:val="0067378F"/>
    <w:rsid w:val="006C5388"/>
    <w:rsid w:val="006D69A3"/>
    <w:rsid w:val="006E4B36"/>
    <w:rsid w:val="006F73A6"/>
    <w:rsid w:val="007030DB"/>
    <w:rsid w:val="0070681F"/>
    <w:rsid w:val="0072034D"/>
    <w:rsid w:val="00725983"/>
    <w:rsid w:val="00726846"/>
    <w:rsid w:val="0076040A"/>
    <w:rsid w:val="00761034"/>
    <w:rsid w:val="00764950"/>
    <w:rsid w:val="007671D0"/>
    <w:rsid w:val="007918EE"/>
    <w:rsid w:val="0079368A"/>
    <w:rsid w:val="007962CC"/>
    <w:rsid w:val="007A06AF"/>
    <w:rsid w:val="007A79F5"/>
    <w:rsid w:val="007C1611"/>
    <w:rsid w:val="007C2680"/>
    <w:rsid w:val="007C56DC"/>
    <w:rsid w:val="007D7AD2"/>
    <w:rsid w:val="007E58C8"/>
    <w:rsid w:val="008013DB"/>
    <w:rsid w:val="00817730"/>
    <w:rsid w:val="00817A87"/>
    <w:rsid w:val="008226F6"/>
    <w:rsid w:val="008653AA"/>
    <w:rsid w:val="008735EB"/>
    <w:rsid w:val="00873EA8"/>
    <w:rsid w:val="00875C7C"/>
    <w:rsid w:val="008819A3"/>
    <w:rsid w:val="00884697"/>
    <w:rsid w:val="00891F6E"/>
    <w:rsid w:val="008929D6"/>
    <w:rsid w:val="008A4123"/>
    <w:rsid w:val="008A4310"/>
    <w:rsid w:val="008C12BD"/>
    <w:rsid w:val="008C45D6"/>
    <w:rsid w:val="008E3DFB"/>
    <w:rsid w:val="008E4993"/>
    <w:rsid w:val="008F2D88"/>
    <w:rsid w:val="008F5FF3"/>
    <w:rsid w:val="00902D94"/>
    <w:rsid w:val="00914931"/>
    <w:rsid w:val="00916000"/>
    <w:rsid w:val="00930B4D"/>
    <w:rsid w:val="00931323"/>
    <w:rsid w:val="00942013"/>
    <w:rsid w:val="00953094"/>
    <w:rsid w:val="009803B2"/>
    <w:rsid w:val="00983C00"/>
    <w:rsid w:val="009861D5"/>
    <w:rsid w:val="009B51B6"/>
    <w:rsid w:val="009B618A"/>
    <w:rsid w:val="009C69E2"/>
    <w:rsid w:val="009D0F1F"/>
    <w:rsid w:val="009D2CD9"/>
    <w:rsid w:val="009E7666"/>
    <w:rsid w:val="009F2015"/>
    <w:rsid w:val="009F3625"/>
    <w:rsid w:val="009F3B71"/>
    <w:rsid w:val="00A01EB7"/>
    <w:rsid w:val="00A21F1E"/>
    <w:rsid w:val="00A279CD"/>
    <w:rsid w:val="00A32078"/>
    <w:rsid w:val="00A452D2"/>
    <w:rsid w:val="00A458A3"/>
    <w:rsid w:val="00A720E4"/>
    <w:rsid w:val="00A7231E"/>
    <w:rsid w:val="00AB7DC9"/>
    <w:rsid w:val="00AC2017"/>
    <w:rsid w:val="00AC4DB6"/>
    <w:rsid w:val="00AD062C"/>
    <w:rsid w:val="00AF6692"/>
    <w:rsid w:val="00B162AF"/>
    <w:rsid w:val="00B36BE0"/>
    <w:rsid w:val="00B45802"/>
    <w:rsid w:val="00B501DC"/>
    <w:rsid w:val="00B6006D"/>
    <w:rsid w:val="00B61C26"/>
    <w:rsid w:val="00B65E76"/>
    <w:rsid w:val="00B67A44"/>
    <w:rsid w:val="00B713D7"/>
    <w:rsid w:val="00B7670A"/>
    <w:rsid w:val="00B80F6B"/>
    <w:rsid w:val="00BA3D46"/>
    <w:rsid w:val="00BB1612"/>
    <w:rsid w:val="00BB3054"/>
    <w:rsid w:val="00BB45A1"/>
    <w:rsid w:val="00BD00BD"/>
    <w:rsid w:val="00BE530A"/>
    <w:rsid w:val="00BF7A4A"/>
    <w:rsid w:val="00C078C6"/>
    <w:rsid w:val="00C34B8D"/>
    <w:rsid w:val="00C458E6"/>
    <w:rsid w:val="00C45AD1"/>
    <w:rsid w:val="00C509A0"/>
    <w:rsid w:val="00C60F11"/>
    <w:rsid w:val="00C6381B"/>
    <w:rsid w:val="00C6616B"/>
    <w:rsid w:val="00C70594"/>
    <w:rsid w:val="00C76588"/>
    <w:rsid w:val="00C841BC"/>
    <w:rsid w:val="00C84EA3"/>
    <w:rsid w:val="00C84EF2"/>
    <w:rsid w:val="00C87F04"/>
    <w:rsid w:val="00C93BB4"/>
    <w:rsid w:val="00CB1BE9"/>
    <w:rsid w:val="00CC1DC7"/>
    <w:rsid w:val="00CD0993"/>
    <w:rsid w:val="00CF1CAC"/>
    <w:rsid w:val="00D11663"/>
    <w:rsid w:val="00D14C8E"/>
    <w:rsid w:val="00D4514E"/>
    <w:rsid w:val="00D45773"/>
    <w:rsid w:val="00D52619"/>
    <w:rsid w:val="00D538BC"/>
    <w:rsid w:val="00D541A6"/>
    <w:rsid w:val="00D64386"/>
    <w:rsid w:val="00D76EC7"/>
    <w:rsid w:val="00D84703"/>
    <w:rsid w:val="00D86ED6"/>
    <w:rsid w:val="00D9059D"/>
    <w:rsid w:val="00D9231F"/>
    <w:rsid w:val="00D94F26"/>
    <w:rsid w:val="00DA5A20"/>
    <w:rsid w:val="00DB0920"/>
    <w:rsid w:val="00DB7144"/>
    <w:rsid w:val="00DC1E3D"/>
    <w:rsid w:val="00DC3CA3"/>
    <w:rsid w:val="00DC58F8"/>
    <w:rsid w:val="00DC607C"/>
    <w:rsid w:val="00DD5A18"/>
    <w:rsid w:val="00DE6B94"/>
    <w:rsid w:val="00DF36CB"/>
    <w:rsid w:val="00E07F34"/>
    <w:rsid w:val="00E271FA"/>
    <w:rsid w:val="00E53EB4"/>
    <w:rsid w:val="00E64273"/>
    <w:rsid w:val="00E727E2"/>
    <w:rsid w:val="00E8107D"/>
    <w:rsid w:val="00EA4D0A"/>
    <w:rsid w:val="00EB6601"/>
    <w:rsid w:val="00ED6F12"/>
    <w:rsid w:val="00EF45EA"/>
    <w:rsid w:val="00F02ED4"/>
    <w:rsid w:val="00F114C0"/>
    <w:rsid w:val="00F2514A"/>
    <w:rsid w:val="00F50073"/>
    <w:rsid w:val="00F63544"/>
    <w:rsid w:val="00F71DEB"/>
    <w:rsid w:val="00F9111A"/>
    <w:rsid w:val="00F93D26"/>
    <w:rsid w:val="00FA3694"/>
    <w:rsid w:val="00FA3D16"/>
    <w:rsid w:val="00FD39A0"/>
    <w:rsid w:val="00FE6069"/>
    <w:rsid w:val="00FF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F4BBC-E29C-4C83-8B1F-0DE41BB8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694"/>
    <w:rPr>
      <w:sz w:val="24"/>
      <w:szCs w:val="24"/>
    </w:rPr>
  </w:style>
  <w:style w:type="paragraph" w:styleId="Heading1">
    <w:name w:val="heading 1"/>
    <w:basedOn w:val="Normal"/>
    <w:next w:val="Heading2"/>
    <w:qFormat/>
    <w:rsid w:val="008E3DFB"/>
    <w:pPr>
      <w:keepNext/>
      <w:numPr>
        <w:numId w:val="8"/>
      </w:numPr>
      <w:spacing w:after="120"/>
      <w:outlineLvl w:val="0"/>
    </w:pPr>
    <w:rPr>
      <w:rFonts w:ascii="Times New Roman Bold" w:hAnsi="Times New Roman Bold" w:cs="Arial"/>
      <w:b/>
      <w:bCs/>
      <w:kern w:val="32"/>
    </w:rPr>
  </w:style>
  <w:style w:type="paragraph" w:styleId="Heading2">
    <w:name w:val="heading 2"/>
    <w:basedOn w:val="Normal"/>
    <w:qFormat/>
    <w:rsid w:val="00B67A44"/>
    <w:pPr>
      <w:widowControl w:val="0"/>
      <w:numPr>
        <w:ilvl w:val="1"/>
        <w:numId w:val="8"/>
      </w:numPr>
      <w:tabs>
        <w:tab w:val="clear" w:pos="567"/>
        <w:tab w:val="num" w:pos="1136"/>
      </w:tabs>
      <w:spacing w:after="120"/>
      <w:outlineLvl w:val="1"/>
    </w:pPr>
    <w:rPr>
      <w:rFonts w:cs="Arial"/>
      <w:bCs/>
      <w:iCs/>
    </w:rPr>
  </w:style>
  <w:style w:type="paragraph" w:styleId="Heading3">
    <w:name w:val="heading 3"/>
    <w:basedOn w:val="Normal"/>
    <w:qFormat/>
    <w:rsid w:val="008E3DFB"/>
    <w:pPr>
      <w:widowControl w:val="0"/>
      <w:numPr>
        <w:ilvl w:val="2"/>
        <w:numId w:val="8"/>
      </w:numPr>
      <w:tabs>
        <w:tab w:val="left" w:pos="1988"/>
      </w:tabs>
      <w:outlineLvl w:val="2"/>
    </w:pPr>
  </w:style>
  <w:style w:type="paragraph" w:styleId="Heading4">
    <w:name w:val="heading 4"/>
    <w:basedOn w:val="Heading3"/>
    <w:qFormat/>
    <w:rsid w:val="008E3DFB"/>
    <w:pPr>
      <w:numPr>
        <w:ilvl w:val="3"/>
      </w:numPr>
      <w:tabs>
        <w:tab w:val="clear" w:pos="1988"/>
      </w:tabs>
      <w:outlineLvl w:val="3"/>
    </w:pPr>
  </w:style>
  <w:style w:type="paragraph" w:styleId="Heading5">
    <w:name w:val="heading 5"/>
    <w:basedOn w:val="Heading4"/>
    <w:qFormat/>
    <w:rsid w:val="008E3DFB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basedOn w:val="Normal"/>
    <w:link w:val="BodyText1Char"/>
    <w:rsid w:val="0033417B"/>
    <w:pPr>
      <w:widowControl w:val="0"/>
      <w:tabs>
        <w:tab w:val="left" w:pos="568"/>
      </w:tabs>
      <w:spacing w:after="120"/>
      <w:ind w:left="567"/>
    </w:pPr>
  </w:style>
  <w:style w:type="paragraph" w:customStyle="1" w:styleId="Bullet1">
    <w:name w:val="Bullet 1"/>
    <w:basedOn w:val="Normal"/>
    <w:rsid w:val="0033417B"/>
    <w:pPr>
      <w:widowControl w:val="0"/>
      <w:numPr>
        <w:numId w:val="2"/>
      </w:numPr>
      <w:tabs>
        <w:tab w:val="clear" w:pos="720"/>
        <w:tab w:val="left" w:pos="1136"/>
      </w:tabs>
      <w:spacing w:after="60"/>
      <w:ind w:left="1134" w:hanging="414"/>
    </w:pPr>
  </w:style>
  <w:style w:type="paragraph" w:styleId="BodyText2">
    <w:name w:val="Body Text 2"/>
    <w:basedOn w:val="Normal"/>
    <w:rsid w:val="0033417B"/>
    <w:pPr>
      <w:widowControl w:val="0"/>
      <w:spacing w:after="120"/>
      <w:ind w:left="1134"/>
    </w:pPr>
  </w:style>
  <w:style w:type="paragraph" w:customStyle="1" w:styleId="Bullet2">
    <w:name w:val="Bullet 2"/>
    <w:basedOn w:val="Normal"/>
    <w:rsid w:val="0033417B"/>
    <w:pPr>
      <w:widowControl w:val="0"/>
      <w:numPr>
        <w:numId w:val="6"/>
      </w:numPr>
      <w:tabs>
        <w:tab w:val="clear" w:pos="720"/>
        <w:tab w:val="left" w:pos="1701"/>
      </w:tabs>
      <w:spacing w:after="60"/>
      <w:ind w:left="1695" w:hanging="435"/>
    </w:pPr>
  </w:style>
  <w:style w:type="paragraph" w:styleId="BodyText3">
    <w:name w:val="Body Text 3"/>
    <w:basedOn w:val="Normal"/>
    <w:rsid w:val="0033417B"/>
    <w:pPr>
      <w:widowControl w:val="0"/>
      <w:tabs>
        <w:tab w:val="left" w:pos="1988"/>
      </w:tabs>
      <w:spacing w:after="120"/>
      <w:ind w:left="1990"/>
    </w:pPr>
  </w:style>
  <w:style w:type="paragraph" w:customStyle="1" w:styleId="Bullet3">
    <w:name w:val="Bullet 3"/>
    <w:basedOn w:val="Bullet2"/>
    <w:rsid w:val="0033417B"/>
    <w:pPr>
      <w:numPr>
        <w:numId w:val="7"/>
      </w:numPr>
      <w:tabs>
        <w:tab w:val="clear" w:pos="720"/>
        <w:tab w:val="clear" w:pos="1701"/>
        <w:tab w:val="left" w:pos="-1846"/>
        <w:tab w:val="num" w:pos="2556"/>
      </w:tabs>
      <w:ind w:left="2556" w:hanging="426"/>
    </w:pPr>
  </w:style>
  <w:style w:type="paragraph" w:customStyle="1" w:styleId="BodyText4">
    <w:name w:val="Body Text 4"/>
    <w:basedOn w:val="BodyText3"/>
    <w:rsid w:val="0033417B"/>
    <w:pPr>
      <w:tabs>
        <w:tab w:val="clear" w:pos="1988"/>
        <w:tab w:val="left" w:pos="3124"/>
      </w:tabs>
      <w:ind w:left="3124"/>
    </w:pPr>
  </w:style>
  <w:style w:type="paragraph" w:customStyle="1" w:styleId="Bullet4">
    <w:name w:val="Bullet 4"/>
    <w:basedOn w:val="Bullet3"/>
    <w:rsid w:val="0033417B"/>
    <w:pPr>
      <w:tabs>
        <w:tab w:val="clear" w:pos="2556"/>
        <w:tab w:val="num" w:pos="3692"/>
      </w:tabs>
      <w:ind w:left="3685" w:hanging="425"/>
    </w:pPr>
  </w:style>
  <w:style w:type="paragraph" w:customStyle="1" w:styleId="BodyText5">
    <w:name w:val="Body Text 5"/>
    <w:basedOn w:val="BodyText4"/>
    <w:rsid w:val="0033417B"/>
    <w:pPr>
      <w:tabs>
        <w:tab w:val="clear" w:pos="3124"/>
        <w:tab w:val="left" w:pos="4402"/>
      </w:tabs>
      <w:ind w:left="4402"/>
    </w:pPr>
  </w:style>
  <w:style w:type="paragraph" w:customStyle="1" w:styleId="Bullet5">
    <w:name w:val="Bullet 5"/>
    <w:basedOn w:val="Bullet4"/>
    <w:rsid w:val="0033417B"/>
    <w:pPr>
      <w:tabs>
        <w:tab w:val="clear" w:pos="3692"/>
        <w:tab w:val="num" w:pos="4970"/>
      </w:tabs>
      <w:ind w:left="4967" w:hanging="423"/>
    </w:pPr>
  </w:style>
  <w:style w:type="paragraph" w:styleId="Header">
    <w:name w:val="header"/>
    <w:basedOn w:val="Normal"/>
    <w:rsid w:val="006066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664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06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06644"/>
    <w:rPr>
      <w:color w:val="0000FF"/>
      <w:u w:val="single"/>
    </w:rPr>
  </w:style>
  <w:style w:type="paragraph" w:styleId="BalloonText">
    <w:name w:val="Balloon Text"/>
    <w:basedOn w:val="Normal"/>
    <w:semiHidden/>
    <w:rsid w:val="00BB45A1"/>
    <w:rPr>
      <w:rFonts w:ascii="Tahoma" w:hAnsi="Tahoma" w:cs="Tahoma"/>
      <w:sz w:val="16"/>
      <w:szCs w:val="16"/>
    </w:rPr>
  </w:style>
  <w:style w:type="character" w:customStyle="1" w:styleId="BodyText1Char">
    <w:name w:val="Body Text 1 Char"/>
    <w:link w:val="BodyText1"/>
    <w:rsid w:val="0033417B"/>
    <w:rPr>
      <w:rFonts w:eastAsia="MS Mincho"/>
      <w:sz w:val="24"/>
      <w:szCs w:val="24"/>
      <w:lang w:val="en-US" w:eastAsia="ja-JP" w:bidi="ar-SA"/>
    </w:rPr>
  </w:style>
  <w:style w:type="paragraph" w:styleId="BodyText">
    <w:name w:val="Body Text"/>
    <w:basedOn w:val="Heading2"/>
    <w:rsid w:val="005612B2"/>
    <w:pPr>
      <w:numPr>
        <w:ilvl w:val="0"/>
        <w:numId w:val="0"/>
      </w:numPr>
    </w:pPr>
  </w:style>
  <w:style w:type="paragraph" w:customStyle="1" w:styleId="BodyTextBold">
    <w:name w:val="Body Text Bold"/>
    <w:basedOn w:val="Heading2"/>
    <w:rsid w:val="005612B2"/>
    <w:pPr>
      <w:numPr>
        <w:ilvl w:val="0"/>
        <w:numId w:val="0"/>
      </w:numPr>
    </w:pPr>
    <w:rPr>
      <w:b/>
    </w:rPr>
  </w:style>
  <w:style w:type="paragraph" w:styleId="TOC2">
    <w:name w:val="toc 2"/>
    <w:basedOn w:val="Normal"/>
    <w:next w:val="Normal"/>
    <w:rsid w:val="008226F6"/>
    <w:pPr>
      <w:tabs>
        <w:tab w:val="left" w:pos="1136"/>
        <w:tab w:val="left" w:leader="dot" w:pos="9214"/>
      </w:tabs>
      <w:ind w:left="1136" w:hanging="568"/>
    </w:pPr>
    <w:rPr>
      <w:noProof/>
    </w:rPr>
  </w:style>
  <w:style w:type="paragraph" w:styleId="TOC1">
    <w:name w:val="toc 1"/>
    <w:basedOn w:val="Normal"/>
    <w:next w:val="Normal"/>
    <w:rsid w:val="008226F6"/>
    <w:pPr>
      <w:tabs>
        <w:tab w:val="left" w:pos="568"/>
        <w:tab w:val="left" w:leader="dot" w:pos="9214"/>
      </w:tabs>
    </w:pPr>
    <w:rPr>
      <w:b/>
      <w:noProof/>
    </w:rPr>
  </w:style>
  <w:style w:type="paragraph" w:styleId="ListNumber">
    <w:name w:val="List Number"/>
    <w:basedOn w:val="Normal"/>
    <w:rsid w:val="008C12BD"/>
    <w:pPr>
      <w:numPr>
        <w:numId w:val="1"/>
      </w:numPr>
    </w:pPr>
  </w:style>
  <w:style w:type="paragraph" w:styleId="ListNumber2">
    <w:name w:val="List Number 2"/>
    <w:basedOn w:val="Normal"/>
    <w:rsid w:val="00456E86"/>
    <w:pPr>
      <w:numPr>
        <w:numId w:val="3"/>
      </w:numPr>
    </w:pPr>
  </w:style>
  <w:style w:type="paragraph" w:customStyle="1" w:styleId="RevList1">
    <w:name w:val="Rev List 1"/>
    <w:basedOn w:val="BodyText1"/>
    <w:rsid w:val="0067378F"/>
    <w:pPr>
      <w:tabs>
        <w:tab w:val="clear" w:pos="568"/>
        <w:tab w:val="left" w:pos="-1988"/>
      </w:tabs>
      <w:spacing w:after="0"/>
      <w:ind w:left="0"/>
    </w:pPr>
    <w:rPr>
      <w:sz w:val="16"/>
      <w:szCs w:val="16"/>
    </w:rPr>
  </w:style>
  <w:style w:type="paragraph" w:customStyle="1" w:styleId="RevListRenum">
    <w:name w:val="Rev List Renum"/>
    <w:basedOn w:val="RevList"/>
    <w:rsid w:val="00BE530A"/>
    <w:pPr>
      <w:numPr>
        <w:numId w:val="4"/>
      </w:numPr>
    </w:pPr>
  </w:style>
  <w:style w:type="paragraph" w:customStyle="1" w:styleId="RevList">
    <w:name w:val="Rev List"/>
    <w:basedOn w:val="BodyText1"/>
    <w:rsid w:val="00BE530A"/>
    <w:pPr>
      <w:numPr>
        <w:numId w:val="5"/>
      </w:numPr>
      <w:tabs>
        <w:tab w:val="clear" w:pos="568"/>
        <w:tab w:val="left" w:pos="-1988"/>
      </w:tabs>
      <w:spacing w:after="0"/>
    </w:pPr>
    <w:rPr>
      <w:sz w:val="16"/>
      <w:szCs w:val="16"/>
    </w:rPr>
  </w:style>
  <w:style w:type="paragraph" w:styleId="TOC3">
    <w:name w:val="toc 3"/>
    <w:basedOn w:val="Normal"/>
    <w:next w:val="Normal"/>
    <w:autoRedefine/>
    <w:semiHidden/>
    <w:rsid w:val="008226F6"/>
    <w:pPr>
      <w:tabs>
        <w:tab w:val="left" w:pos="1985"/>
        <w:tab w:val="left" w:leader="dot" w:pos="9214"/>
      </w:tabs>
      <w:ind w:left="480"/>
    </w:pPr>
  </w:style>
  <w:style w:type="paragraph" w:customStyle="1" w:styleId="StyleBodyText3Underline">
    <w:name w:val="Style Body Text 3 + Underline"/>
    <w:basedOn w:val="BodyText3"/>
    <w:rsid w:val="002B36BE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8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9692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subject>XX-001-00</dc:subject>
  <dc:creator>Steve Balyakin</dc:creator>
  <cp:keywords/>
  <dc:description/>
  <cp:lastModifiedBy>Brian Murphy</cp:lastModifiedBy>
  <cp:revision>2</cp:revision>
  <cp:lastPrinted>2003-07-23T00:14:00Z</cp:lastPrinted>
  <dcterms:created xsi:type="dcterms:W3CDTF">2017-04-19T02:49:00Z</dcterms:created>
  <dcterms:modified xsi:type="dcterms:W3CDTF">2017-04-19T02:49:00Z</dcterms:modified>
</cp:coreProperties>
</file>